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proofErr w:type="gramStart"/>
      <w:r w:rsidRPr="00A528FE">
        <w:rPr>
          <w:rFonts w:ascii="Times New Roman" w:hAnsi="Times New Roman"/>
          <w:b/>
          <w:sz w:val="20"/>
          <w:szCs w:val="20"/>
        </w:rPr>
        <w:t>у</w:t>
      </w:r>
      <w:proofErr w:type="gramEnd"/>
      <w:r w:rsidRPr="00A528FE">
        <w:rPr>
          <w:rFonts w:ascii="Times New Roman" w:hAnsi="Times New Roman"/>
          <w:b/>
          <w:sz w:val="20"/>
          <w:szCs w:val="20"/>
        </w:rPr>
        <w:t xml:space="preserve"> </w:t>
      </w:r>
      <w:r w:rsidR="00890AF7">
        <w:rPr>
          <w:rFonts w:ascii="Times New Roman" w:hAnsi="Times New Roman"/>
          <w:b/>
          <w:sz w:val="20"/>
          <w:szCs w:val="20"/>
          <w:lang w:val="sr-Cyrl-BA"/>
        </w:rPr>
        <w:t>академској 2021/2022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5553"/>
      </w:tblGrid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7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26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дипломирања и број дипломе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4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 заснивања радног доноса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0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A528FE">
              <w:rPr>
                <w:rFonts w:ascii="Times New Roman" w:hAnsi="Times New Roman"/>
              </w:rPr>
              <w:t>Заокружиту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назив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студијског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програма</w:t>
            </w:r>
            <w:proofErr w:type="spellEnd"/>
            <w:r w:rsidRPr="00A528FE">
              <w:rPr>
                <w:rFonts w:ascii="Times New Roman" w:hAnsi="Times New Roman"/>
              </w:rPr>
              <w:t xml:space="preserve"> и </w:t>
            </w:r>
            <w:proofErr w:type="spellStart"/>
            <w:r w:rsidRPr="00A528FE">
              <w:rPr>
                <w:rFonts w:ascii="Times New Roman" w:hAnsi="Times New Roman"/>
              </w:rPr>
              <w:t>усмјерења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који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желите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да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похађате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</w:t>
            </w:r>
            <w:proofErr w:type="spellEnd"/>
            <w:r w:rsidRPr="00A528FE">
              <w:rPr>
                <w:rFonts w:ascii="Times New Roman" w:hAnsi="Times New Roman"/>
              </w:rPr>
              <w:t xml:space="preserve">  </w:t>
            </w:r>
            <w:r w:rsidRPr="00A528FE">
              <w:rPr>
                <w:rFonts w:ascii="Times New Roman" w:hAnsi="Times New Roman"/>
                <w:lang w:val="sr-Cyrl-BA"/>
              </w:rPr>
              <w:t>другом циклусу студија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2F4E78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 xml:space="preserve">1.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Финансије,банкарство и осигурање;</w:t>
            </w:r>
          </w:p>
          <w:p w:rsidR="00A7013B" w:rsidRPr="00E25DAC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</w:rPr>
              <w:t xml:space="preserve"> </w:t>
            </w:r>
            <w:r w:rsidRPr="00E25DAC">
              <w:rPr>
                <w:rFonts w:ascii="Times New Roman" w:hAnsi="Times New Roman"/>
                <w:lang w:val="sr-Cyrl-BA"/>
              </w:rPr>
              <w:t>Финансијско управљање банкарство и осигурање</w:t>
            </w:r>
          </w:p>
          <w:p w:rsidR="00A528FE" w:rsidRPr="00E25DAC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  <w:lang w:val="sr-Cyrl-BA"/>
              </w:rPr>
              <w:t xml:space="preserve"> Рачуноводство и ревизија</w:t>
            </w:r>
          </w:p>
          <w:p w:rsidR="00E25DAC" w:rsidRPr="00E25DAC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Latn-RS"/>
              </w:rPr>
              <w:t xml:space="preserve">2. </w:t>
            </w:r>
            <w:r w:rsidRPr="002F4E78">
              <w:rPr>
                <w:rFonts w:ascii="Times New Roman" w:hAnsi="Times New Roman"/>
                <w:b/>
                <w:lang w:val="sr-Cyrl-RS"/>
              </w:rPr>
              <w:t>Финансије и ревизија јавног сектора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>3. Менаџмент у туризму и хотелијерству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 xml:space="preserve">4. Управљање културним насљеђем и културним           </w:t>
            </w:r>
            <w:r w:rsidRPr="002F4E78">
              <w:rPr>
                <w:rFonts w:ascii="Times New Roman" w:hAnsi="Times New Roman"/>
                <w:b/>
                <w:lang w:val="sr-Cyrl-RS"/>
              </w:rPr>
              <w:tab/>
              <w:t>туризмом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5</w:t>
            </w:r>
            <w:r w:rsidR="00A7013B" w:rsidRPr="002F4E78">
              <w:rPr>
                <w:rFonts w:ascii="Times New Roman" w:hAnsi="Times New Roman"/>
                <w:b/>
                <w:lang w:val="sr-Cyrl-BA"/>
              </w:rPr>
              <w:t xml:space="preserve">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Актуарство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6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2F4E78">
              <w:rPr>
                <w:rFonts w:ascii="Times New Roman" w:hAnsi="Times New Roman"/>
                <w:b/>
                <w:lang w:val="sr-Latn-BA"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Пословна</w:t>
            </w:r>
            <w:proofErr w:type="spellEnd"/>
            <w:r w:rsidR="00A528FE" w:rsidRPr="002F4E7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економија</w:t>
            </w:r>
            <w:proofErr w:type="spellEnd"/>
          </w:p>
          <w:p w:rsidR="002F4E78" w:rsidRPr="002F4E78" w:rsidRDefault="00A528FE" w:rsidP="002F4E78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</w:rPr>
            </w:pPr>
            <w:r w:rsidRPr="00E25DAC">
              <w:rPr>
                <w:rFonts w:ascii="Times New Roman" w:hAnsi="Times New Roman"/>
                <w:lang w:val="sr-Cyrl-BA"/>
              </w:rPr>
              <w:t xml:space="preserve">Усмјерење Менаџмент и предузетништво </w:t>
            </w:r>
          </w:p>
          <w:p w:rsidR="00A528FE" w:rsidRPr="00890AF7" w:rsidRDefault="00E25DAC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7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 Међународна економија</w:t>
            </w:r>
            <w:bookmarkStart w:id="0" w:name="_GoBack"/>
            <w:bookmarkEnd w:id="0"/>
          </w:p>
        </w:tc>
      </w:tr>
      <w:tr w:rsidR="00A528FE" w:rsidRPr="00A528FE" w:rsidTr="00E25DAC">
        <w:trPr>
          <w:trHeight w:val="4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528FE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3E6F2A">
      <w:pPr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t>ПРИЛОГ: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lastRenderedPageBreak/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D7" w:rsidRDefault="00E16BD7" w:rsidP="005E76E9">
      <w:pPr>
        <w:spacing w:after="0" w:line="240" w:lineRule="auto"/>
      </w:pPr>
      <w:r>
        <w:separator/>
      </w:r>
    </w:p>
  </w:endnote>
  <w:endnote w:type="continuationSeparator" w:id="0">
    <w:p w:rsidR="00E16BD7" w:rsidRDefault="00E16BD7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D7" w:rsidRDefault="00E16BD7" w:rsidP="005E76E9">
      <w:pPr>
        <w:spacing w:after="0" w:line="240" w:lineRule="auto"/>
      </w:pPr>
      <w:r>
        <w:separator/>
      </w:r>
    </w:p>
  </w:footnote>
  <w:footnote w:type="continuationSeparator" w:id="0">
    <w:p w:rsidR="00E16BD7" w:rsidRDefault="00E16BD7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1A84"/>
    <w:rsid w:val="00182051"/>
    <w:rsid w:val="001824D3"/>
    <w:rsid w:val="001C1142"/>
    <w:rsid w:val="002B530A"/>
    <w:rsid w:val="002C1708"/>
    <w:rsid w:val="002F4E78"/>
    <w:rsid w:val="00382916"/>
    <w:rsid w:val="003935A2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E3A33"/>
    <w:rsid w:val="00505777"/>
    <w:rsid w:val="00517C88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707CC7"/>
    <w:rsid w:val="00714DDE"/>
    <w:rsid w:val="00753B0B"/>
    <w:rsid w:val="00757531"/>
    <w:rsid w:val="00777353"/>
    <w:rsid w:val="0079589C"/>
    <w:rsid w:val="007F4636"/>
    <w:rsid w:val="00827BB6"/>
    <w:rsid w:val="00846B52"/>
    <w:rsid w:val="0085294D"/>
    <w:rsid w:val="008649E6"/>
    <w:rsid w:val="0087604C"/>
    <w:rsid w:val="00890AF7"/>
    <w:rsid w:val="008A41A5"/>
    <w:rsid w:val="008C1C2C"/>
    <w:rsid w:val="008C2B7A"/>
    <w:rsid w:val="008C4B85"/>
    <w:rsid w:val="008E7DDF"/>
    <w:rsid w:val="00901160"/>
    <w:rsid w:val="00930330"/>
    <w:rsid w:val="00952B62"/>
    <w:rsid w:val="009561C1"/>
    <w:rsid w:val="0096140D"/>
    <w:rsid w:val="009966E3"/>
    <w:rsid w:val="009A029B"/>
    <w:rsid w:val="009C65C0"/>
    <w:rsid w:val="009E6BE9"/>
    <w:rsid w:val="00A528FE"/>
    <w:rsid w:val="00A7013B"/>
    <w:rsid w:val="00A87268"/>
    <w:rsid w:val="00AB4CE4"/>
    <w:rsid w:val="00AC7757"/>
    <w:rsid w:val="00AD308E"/>
    <w:rsid w:val="00B02091"/>
    <w:rsid w:val="00B26989"/>
    <w:rsid w:val="00B4235A"/>
    <w:rsid w:val="00B6452E"/>
    <w:rsid w:val="00B66FCF"/>
    <w:rsid w:val="00B67AD7"/>
    <w:rsid w:val="00B97D44"/>
    <w:rsid w:val="00BA0D5C"/>
    <w:rsid w:val="00BB75B1"/>
    <w:rsid w:val="00C15B74"/>
    <w:rsid w:val="00C3368B"/>
    <w:rsid w:val="00CC381B"/>
    <w:rsid w:val="00CD06B3"/>
    <w:rsid w:val="00CD1779"/>
    <w:rsid w:val="00D551EE"/>
    <w:rsid w:val="00DD64B6"/>
    <w:rsid w:val="00E0334C"/>
    <w:rsid w:val="00E141B1"/>
    <w:rsid w:val="00E16BD7"/>
    <w:rsid w:val="00E25DAC"/>
    <w:rsid w:val="00E31302"/>
    <w:rsid w:val="00E54796"/>
    <w:rsid w:val="00E73291"/>
    <w:rsid w:val="00EB4803"/>
    <w:rsid w:val="00EC7126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6AA13-3ABC-4F61-9341-A5A8FF1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cument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158F7-7B4D-44F9-BE05-897FEA72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11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Slava</cp:lastModifiedBy>
  <cp:revision>6</cp:revision>
  <cp:lastPrinted>2012-12-28T09:11:00Z</cp:lastPrinted>
  <dcterms:created xsi:type="dcterms:W3CDTF">2020-06-05T06:29:00Z</dcterms:created>
  <dcterms:modified xsi:type="dcterms:W3CDTF">2021-06-08T09:39:00Z</dcterms:modified>
</cp:coreProperties>
</file>