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38" w:rsidRDefault="004F542E">
      <w:pPr>
        <w:rPr>
          <w:lang w:val="sr-Cyrl-BA"/>
        </w:rPr>
      </w:pPr>
      <w:r>
        <w:rPr>
          <w:lang w:val="sr-Cyrl-BA"/>
        </w:rPr>
        <w:t xml:space="preserve">Предмет: </w:t>
      </w:r>
      <w:r w:rsidRPr="00AB2C87">
        <w:rPr>
          <w:b/>
          <w:lang w:val="sr-Cyrl-BA"/>
        </w:rPr>
        <w:t>СТАТИСТИКА</w:t>
      </w:r>
    </w:p>
    <w:p w:rsidR="004F542E" w:rsidRDefault="004F542E">
      <w:pPr>
        <w:rPr>
          <w:lang w:val="sr-Cyrl-BA"/>
        </w:rPr>
      </w:pPr>
      <w:r>
        <w:rPr>
          <w:lang w:val="sr-Cyrl-BA"/>
        </w:rPr>
        <w:t>Тест: 1</w:t>
      </w:r>
    </w:p>
    <w:p w:rsidR="004F542E" w:rsidRDefault="004F542E">
      <w:pPr>
        <w:rPr>
          <w:lang w:val="sr-Cyrl-BA"/>
        </w:rPr>
      </w:pPr>
    </w:p>
    <w:p w:rsidR="004F542E" w:rsidRDefault="004F542E">
      <w:pPr>
        <w:rPr>
          <w:lang w:val="sr-Cyrl-BA"/>
        </w:rPr>
      </w:pPr>
      <w:r>
        <w:rPr>
          <w:lang w:val="sr-Cyrl-BA"/>
        </w:rPr>
        <w:t>Студенти који су положили први тест:</w:t>
      </w:r>
    </w:p>
    <w:tbl>
      <w:tblPr>
        <w:tblStyle w:val="TableGrid"/>
        <w:tblW w:w="0" w:type="auto"/>
        <w:tblLook w:val="04A0"/>
      </w:tblPr>
      <w:tblGrid>
        <w:gridCol w:w="1985"/>
        <w:gridCol w:w="1985"/>
      </w:tblGrid>
      <w:tr w:rsidR="004F542E" w:rsidTr="004F542E">
        <w:trPr>
          <w:trHeight w:val="255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Број индекса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Број бодова</w:t>
            </w:r>
          </w:p>
        </w:tc>
      </w:tr>
      <w:tr w:rsidR="004F542E" w:rsidTr="004F542E">
        <w:trPr>
          <w:trHeight w:val="255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65/17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203/17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84/17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149/16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18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95/17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16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129/17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42/17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18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211/17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51/17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196/17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69/17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31/17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48/17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89/17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93/17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76/17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33/17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137/17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101/16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122/17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113/16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44/17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62/17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63/17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77/17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201/17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152/17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79/17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9/17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16/17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35/17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34/17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16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168/17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58/17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64/17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108/17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5/17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110/17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43/16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61/17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36/17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24/17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134/17</w:t>
            </w:r>
          </w:p>
        </w:tc>
        <w:tc>
          <w:tcPr>
            <w:tcW w:w="1985" w:type="dxa"/>
          </w:tcPr>
          <w:p w:rsidR="004F542E" w:rsidRDefault="004F542E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4F542E" w:rsidTr="004F542E">
        <w:trPr>
          <w:trHeight w:val="270"/>
        </w:trPr>
        <w:tc>
          <w:tcPr>
            <w:tcW w:w="1985" w:type="dxa"/>
          </w:tcPr>
          <w:p w:rsidR="004F542E" w:rsidRDefault="00AB2C87">
            <w:pPr>
              <w:rPr>
                <w:lang w:val="sr-Cyrl-BA"/>
              </w:rPr>
            </w:pPr>
            <w:r>
              <w:rPr>
                <w:lang w:val="sr-Cyrl-BA"/>
              </w:rPr>
              <w:t>2/17</w:t>
            </w:r>
          </w:p>
        </w:tc>
        <w:tc>
          <w:tcPr>
            <w:tcW w:w="1985" w:type="dxa"/>
          </w:tcPr>
          <w:p w:rsidR="004F542E" w:rsidRDefault="00AB2C87">
            <w:pPr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AB2C87" w:rsidTr="004F542E">
        <w:trPr>
          <w:trHeight w:val="270"/>
        </w:trPr>
        <w:tc>
          <w:tcPr>
            <w:tcW w:w="1985" w:type="dxa"/>
          </w:tcPr>
          <w:p w:rsidR="00AB2C87" w:rsidRDefault="00AB2C87">
            <w:pPr>
              <w:rPr>
                <w:lang w:val="sr-Cyrl-BA"/>
              </w:rPr>
            </w:pPr>
            <w:r>
              <w:rPr>
                <w:lang w:val="sr-Cyrl-BA"/>
              </w:rPr>
              <w:t>215/17</w:t>
            </w:r>
          </w:p>
        </w:tc>
        <w:tc>
          <w:tcPr>
            <w:tcW w:w="1985" w:type="dxa"/>
          </w:tcPr>
          <w:p w:rsidR="00AB2C87" w:rsidRDefault="00AB2C87">
            <w:pPr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AB2C87" w:rsidTr="004F542E">
        <w:trPr>
          <w:trHeight w:val="270"/>
        </w:trPr>
        <w:tc>
          <w:tcPr>
            <w:tcW w:w="1985" w:type="dxa"/>
          </w:tcPr>
          <w:p w:rsidR="00AB2C87" w:rsidRDefault="00AB2C87">
            <w:pPr>
              <w:rPr>
                <w:lang w:val="sr-Cyrl-BA"/>
              </w:rPr>
            </w:pPr>
            <w:r>
              <w:rPr>
                <w:lang w:val="sr-Cyrl-BA"/>
              </w:rPr>
              <w:t>6/17</w:t>
            </w:r>
          </w:p>
        </w:tc>
        <w:tc>
          <w:tcPr>
            <w:tcW w:w="1985" w:type="dxa"/>
          </w:tcPr>
          <w:p w:rsidR="00AB2C87" w:rsidRDefault="00AB2C87">
            <w:pPr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</w:tbl>
    <w:p w:rsidR="004F542E" w:rsidRDefault="004F542E">
      <w:pPr>
        <w:rPr>
          <w:lang w:val="sr-Cyrl-BA"/>
        </w:rPr>
      </w:pPr>
    </w:p>
    <w:p w:rsidR="00AB2C87" w:rsidRDefault="00AB2C87" w:rsidP="00AB2C87">
      <w:pPr>
        <w:jc w:val="both"/>
        <w:rPr>
          <w:lang w:val="sr-Cyrl-BA"/>
        </w:rPr>
      </w:pPr>
      <w:r>
        <w:rPr>
          <w:lang w:val="sr-Cyrl-BA"/>
        </w:rPr>
        <w:t>Студенти који су имали бодове по основу активности треба да се јаве у термину консултација (05.05. у 11:00 часова, или послије 07.05.), ради евиденције и тих бодова.</w:t>
      </w:r>
    </w:p>
    <w:p w:rsidR="00AB2C87" w:rsidRDefault="00AB2C87" w:rsidP="00AB2C87">
      <w:pPr>
        <w:jc w:val="both"/>
        <w:rPr>
          <w:lang w:val="sr-Cyrl-BA"/>
        </w:rPr>
      </w:pPr>
    </w:p>
    <w:p w:rsidR="00AB2C87" w:rsidRDefault="00AB2C87" w:rsidP="00AB2C87">
      <w:pPr>
        <w:jc w:val="both"/>
        <w:rPr>
          <w:lang w:val="sr-Cyrl-BA"/>
        </w:rPr>
      </w:pPr>
      <w:r>
        <w:rPr>
          <w:lang w:val="sr-Cyrl-BA"/>
        </w:rPr>
        <w:t>Радови се могу погледати у суботу, 05.05. у 11:00 часова.</w:t>
      </w:r>
    </w:p>
    <w:p w:rsidR="00AB2C87" w:rsidRDefault="00AB2C87" w:rsidP="00AB2C87">
      <w:pPr>
        <w:jc w:val="both"/>
        <w:rPr>
          <w:lang w:val="sr-Cyrl-BA"/>
        </w:rPr>
      </w:pPr>
    </w:p>
    <w:p w:rsidR="00AB2C87" w:rsidRPr="00AB2C87" w:rsidRDefault="00AB2C87" w:rsidP="00AB2C87">
      <w:pPr>
        <w:jc w:val="both"/>
        <w:rPr>
          <w:u w:val="single"/>
          <w:lang w:val="sr-Cyrl-BA"/>
        </w:rPr>
      </w:pPr>
      <w:r w:rsidRPr="00AB2C87">
        <w:rPr>
          <w:u w:val="single"/>
          <w:lang w:val="sr-Cyrl-BA"/>
        </w:rPr>
        <w:t>Пролазност на првом тесту је 44%.</w:t>
      </w:r>
    </w:p>
    <w:p w:rsidR="00AB2C87" w:rsidRDefault="00AB2C87" w:rsidP="00AB2C87">
      <w:pPr>
        <w:jc w:val="both"/>
        <w:rPr>
          <w:lang w:val="sr-Cyrl-BA"/>
        </w:rPr>
      </w:pPr>
    </w:p>
    <w:p w:rsidR="00AB2C87" w:rsidRPr="00AB2C87" w:rsidRDefault="00AB2C87" w:rsidP="00AB2C87">
      <w:pPr>
        <w:jc w:val="both"/>
        <w:rPr>
          <w:b/>
          <w:lang w:val="sr-Cyrl-BA"/>
        </w:rPr>
      </w:pPr>
      <w:r w:rsidRPr="00AB2C87">
        <w:rPr>
          <w:b/>
          <w:lang w:val="sr-Cyrl-BA"/>
        </w:rPr>
        <w:t>Д. Милуновић</w:t>
      </w:r>
    </w:p>
    <w:sectPr w:rsidR="00AB2C87" w:rsidRPr="00AB2C87" w:rsidSect="004F542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42E"/>
    <w:rsid w:val="00020E72"/>
    <w:rsid w:val="00240302"/>
    <w:rsid w:val="004E3986"/>
    <w:rsid w:val="004F542E"/>
    <w:rsid w:val="00A167E4"/>
    <w:rsid w:val="00AB2C87"/>
    <w:rsid w:val="00D771B8"/>
    <w:rsid w:val="00EB0538"/>
    <w:rsid w:val="00F1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BA"/>
    </w:rPr>
  </w:style>
  <w:style w:type="table" w:styleId="TableGrid">
    <w:name w:val="Table Grid"/>
    <w:basedOn w:val="TableNormal"/>
    <w:uiPriority w:val="59"/>
    <w:rsid w:val="004F5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2018-04-29T07:42:00Z</dcterms:created>
  <dcterms:modified xsi:type="dcterms:W3CDTF">2018-04-29T07:58:00Z</dcterms:modified>
</cp:coreProperties>
</file>