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93BC8" w14:textId="24C9B17B" w:rsidR="00E11330" w:rsidRDefault="000A7B32" w:rsidP="000A7B3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0A7B3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Резултати писменог дијела испита из Економско-математичких модела и метода (испит одржан 04.05.2026. године)</w:t>
      </w:r>
    </w:p>
    <w:p w14:paraId="68AA8D5A" w14:textId="71FDB572" w:rsidR="000A7B32" w:rsidRDefault="000A7B32" w:rsidP="000A7B3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D26CB01" w14:textId="1BA1A5D8" w:rsidR="000A7B32" w:rsidRPr="000A7B32" w:rsidRDefault="000A7B32" w:rsidP="000A7B3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A7B32">
        <w:rPr>
          <w:rFonts w:ascii="Times New Roman" w:hAnsi="Times New Roman" w:cs="Times New Roman"/>
          <w:sz w:val="24"/>
          <w:szCs w:val="24"/>
          <w:lang w:val="sr-Cyrl-RS"/>
        </w:rPr>
        <w:t>Писмени дио испита положили су:</w:t>
      </w:r>
    </w:p>
    <w:p w14:paraId="2A8E0EDF" w14:textId="2D2B88D8" w:rsidR="000A7B32" w:rsidRDefault="00963067" w:rsidP="000A7B3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0A7B32">
        <w:rPr>
          <w:rFonts w:ascii="Times New Roman" w:hAnsi="Times New Roman" w:cs="Times New Roman"/>
          <w:sz w:val="24"/>
          <w:szCs w:val="24"/>
          <w:lang w:val="sr-Cyrl-RS"/>
        </w:rPr>
        <w:t>ристина Перишић 136/16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5/6 (УСЛОВНО)</w:t>
      </w:r>
    </w:p>
    <w:p w14:paraId="5EF3F0AE" w14:textId="605ECFA2" w:rsidR="000A7B32" w:rsidRDefault="000A7B32" w:rsidP="000A7B3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Јелена Јањетовић 27/18 </w:t>
      </w:r>
      <w:r w:rsidR="0096306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6306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63067">
        <w:rPr>
          <w:rFonts w:ascii="Times New Roman" w:hAnsi="Times New Roman" w:cs="Times New Roman"/>
          <w:sz w:val="24"/>
          <w:szCs w:val="24"/>
          <w:lang w:val="sr-Cyrl-RS"/>
        </w:rPr>
        <w:tab/>
        <w:t>5/6 (УСЛОВНО)</w:t>
      </w:r>
    </w:p>
    <w:p w14:paraId="0ECE29A7" w14:textId="6CCFC8A9" w:rsidR="000A7B32" w:rsidRDefault="000A7B32" w:rsidP="000A7B3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51FF6A" w14:textId="1E8BB8D8" w:rsidR="000A7B32" w:rsidRDefault="000A7B32" w:rsidP="000A7B3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Студенти радове са писменог дијела испита могу погледати у петак, 08.05.2026. године од 11.00 до 11.30. </w:t>
      </w:r>
    </w:p>
    <w:p w14:paraId="713EE838" w14:textId="54F2C99F" w:rsidR="000A7B32" w:rsidRDefault="000A7B32" w:rsidP="000A7B3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Усмени дио испита одржаће се у уторак, 12.05.2026. године, у 1</w:t>
      </w:r>
      <w:r w:rsidR="006F6521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.00. Студенти који излазе на усмени дио испита треба да </w:t>
      </w:r>
      <w:r w:rsidR="00963067">
        <w:rPr>
          <w:rFonts w:ascii="Times New Roman" w:hAnsi="Times New Roman" w:cs="Times New Roman"/>
          <w:sz w:val="24"/>
          <w:szCs w:val="24"/>
          <w:lang w:val="sr-Cyrl-RS"/>
        </w:rPr>
        <w:t xml:space="preserve">потврде предметном професору излазак на исти. </w:t>
      </w:r>
    </w:p>
    <w:p w14:paraId="0FAB3C52" w14:textId="3735DD7F" w:rsidR="00963067" w:rsidRDefault="00963067" w:rsidP="000A7B3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87F2FF6" w14:textId="43453957" w:rsidR="00963067" w:rsidRDefault="00963067" w:rsidP="000A7B3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Бања Лука, 06.05.2026. године</w:t>
      </w:r>
    </w:p>
    <w:p w14:paraId="51B59F69" w14:textId="3FB1730F" w:rsidR="00963067" w:rsidRDefault="00963067" w:rsidP="000A7B3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597E037" w14:textId="6ECED8E7" w:rsidR="00963067" w:rsidRPr="000A7B32" w:rsidRDefault="00963067" w:rsidP="0096306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Проф. др Жељко В. Рачић</w:t>
      </w:r>
    </w:p>
    <w:sectPr w:rsidR="00963067" w:rsidRPr="000A7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B30FC"/>
    <w:multiLevelType w:val="hybridMultilevel"/>
    <w:tmpl w:val="A8D8F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32"/>
    <w:rsid w:val="000A7B32"/>
    <w:rsid w:val="006F6521"/>
    <w:rsid w:val="00963067"/>
    <w:rsid w:val="00E1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D317E"/>
  <w15:chartTrackingRefBased/>
  <w15:docId w15:val="{C597CDED-EB29-42D2-B8A2-880F1777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Racic</dc:creator>
  <cp:keywords/>
  <dc:description/>
  <cp:lastModifiedBy>Zeljko Racic</cp:lastModifiedBy>
  <cp:revision>2</cp:revision>
  <dcterms:created xsi:type="dcterms:W3CDTF">2026-05-06T20:19:00Z</dcterms:created>
  <dcterms:modified xsi:type="dcterms:W3CDTF">2026-05-06T21:08:00Z</dcterms:modified>
</cp:coreProperties>
</file>