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:rsidR="00C14C97" w:rsidRPr="000B37F0" w:rsidRDefault="00D05E2E" w:rsidP="000B0247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 рачуноводств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lang w:val="sr-Cyrl-BA"/>
              </w:rPr>
              <w:t xml:space="preserve"> и пословне финансије</w:t>
            </w:r>
          </w:p>
          <w:p w:rsidR="00C14C97" w:rsidRDefault="00C14C97" w:rsidP="000B0247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Default="00C14C97" w:rsidP="00C14C97">
      <w:pPr>
        <w:rPr>
          <w:lang w:val="ru-RU"/>
        </w:rPr>
      </w:pPr>
    </w:p>
    <w:p w:rsidR="007F5C3C" w:rsidRPr="00437DA8" w:rsidRDefault="007F5C3C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:rsidTr="00101861"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  <w:bookmarkStart w:id="0" w:name="_GoBack"/>
            <w:bookmarkEnd w:id="0"/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:rsidTr="00101861">
        <w:tc>
          <w:tcPr>
            <w:tcW w:w="1281" w:type="dxa"/>
            <w:vAlign w:val="center"/>
          </w:tcPr>
          <w:p w:rsidR="00776321" w:rsidRDefault="00F93044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2021/2022</w:t>
            </w:r>
          </w:p>
        </w:tc>
        <w:tc>
          <w:tcPr>
            <w:tcW w:w="2400" w:type="dxa"/>
            <w:vAlign w:val="center"/>
          </w:tcPr>
          <w:p w:rsidR="00776321" w:rsidRDefault="00D05E2E" w:rsidP="0077632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Анализа хартија од вриједности</w:t>
            </w:r>
          </w:p>
        </w:tc>
        <w:tc>
          <w:tcPr>
            <w:tcW w:w="1600" w:type="dxa"/>
            <w:vAlign w:val="center"/>
          </w:tcPr>
          <w:p w:rsidR="00776321" w:rsidRPr="000B35BB" w:rsidRDefault="002C215B" w:rsidP="00776321">
            <w:pPr>
              <w:jc w:val="center"/>
              <w:rPr>
                <w:lang w:val="sr-Cyrl-BA"/>
              </w:rPr>
            </w:pPr>
            <w:r w:rsidRPr="00FD4F72">
              <w:rPr>
                <w:lang w:val="sr-Cyrl-BA"/>
              </w:rPr>
              <w:t>О14ФАХО</w:t>
            </w:r>
            <w:r w:rsidR="008B3026">
              <w:rPr>
                <w:lang w:val="sr-Cyrl-BA"/>
              </w:rPr>
              <w:t xml:space="preserve"> и 014РАХО</w:t>
            </w:r>
          </w:p>
        </w:tc>
        <w:tc>
          <w:tcPr>
            <w:tcW w:w="2877" w:type="dxa"/>
            <w:vAlign w:val="center"/>
          </w:tcPr>
          <w:p w:rsidR="00776321" w:rsidRDefault="00F93044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280" w:type="dxa"/>
            <w:vAlign w:val="center"/>
          </w:tcPr>
          <w:p w:rsidR="00776321" w:rsidRDefault="00776321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280" w:type="dxa"/>
            <w:vAlign w:val="center"/>
          </w:tcPr>
          <w:p w:rsidR="00776321" w:rsidRDefault="00D05E2E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</w:t>
            </w:r>
          </w:p>
        </w:tc>
        <w:tc>
          <w:tcPr>
            <w:tcW w:w="1280" w:type="dxa"/>
            <w:vAlign w:val="center"/>
          </w:tcPr>
          <w:p w:rsidR="00776321" w:rsidRPr="00D05E2E" w:rsidRDefault="00D05E2E" w:rsidP="000B0247">
            <w:pPr>
              <w:jc w:val="center"/>
            </w:pPr>
            <w:r>
              <w:t>VIII</w:t>
            </w:r>
          </w:p>
        </w:tc>
        <w:tc>
          <w:tcPr>
            <w:tcW w:w="1280" w:type="dxa"/>
            <w:vAlign w:val="center"/>
          </w:tcPr>
          <w:p w:rsidR="00776321" w:rsidRPr="00776321" w:rsidRDefault="00776321" w:rsidP="000B0247">
            <w:pPr>
              <w:jc w:val="center"/>
              <w:rPr>
                <w:lang w:val="sr-Latn-BA"/>
              </w:rPr>
            </w:pPr>
          </w:p>
        </w:tc>
        <w:tc>
          <w:tcPr>
            <w:tcW w:w="1280" w:type="dxa"/>
            <w:vAlign w:val="center"/>
          </w:tcPr>
          <w:p w:rsidR="00776321" w:rsidRPr="000B35BB" w:rsidRDefault="00F93044" w:rsidP="000B0247">
            <w:pPr>
              <w:jc w:val="center"/>
            </w:pPr>
            <w:r>
              <w:t>2</w:t>
            </w:r>
          </w:p>
        </w:tc>
      </w:tr>
    </w:tbl>
    <w:p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145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666"/>
        <w:gridCol w:w="1407"/>
        <w:gridCol w:w="1418"/>
        <w:gridCol w:w="1429"/>
        <w:gridCol w:w="1690"/>
        <w:gridCol w:w="270"/>
        <w:gridCol w:w="2661"/>
      </w:tblGrid>
      <w:tr w:rsidR="00776321" w:rsidRPr="009F0721" w:rsidTr="009853F9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66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270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661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58DA" w:rsidRPr="009F0721" w:rsidTr="009853F9">
        <w:trPr>
          <w:jc w:val="center"/>
        </w:trPr>
        <w:tc>
          <w:tcPr>
            <w:tcW w:w="1120" w:type="dxa"/>
            <w:vMerge w:val="restart"/>
            <w:vAlign w:val="center"/>
          </w:tcPr>
          <w:p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666" w:type="dxa"/>
            <w:vAlign w:val="center"/>
          </w:tcPr>
          <w:p w:rsidR="00D528F6" w:rsidRPr="00D528F6" w:rsidRDefault="00D528F6" w:rsidP="00D528F6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УВОДНО ПРЕДАВАЊЕ</w:t>
            </w:r>
          </w:p>
          <w:p w:rsidR="00DE58DA" w:rsidRDefault="00D528F6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Циљ курса, пр</w:t>
            </w:r>
            <w:r w:rsidR="0019316A">
              <w:rPr>
                <w:sz w:val="22"/>
                <w:lang w:val="sr-Cyrl-BA"/>
              </w:rPr>
              <w:t xml:space="preserve">езентација начина рада и </w:t>
            </w:r>
            <w:r w:rsidRPr="00D528F6">
              <w:rPr>
                <w:sz w:val="22"/>
                <w:lang w:val="sr-Cyrl-BA"/>
              </w:rPr>
              <w:t>евалуације рада студената.</w:t>
            </w:r>
            <w:r>
              <w:rPr>
                <w:sz w:val="22"/>
                <w:lang w:val="sr-Cyrl-BA"/>
              </w:rPr>
              <w:t xml:space="preserve"> </w:t>
            </w:r>
          </w:p>
          <w:p w:rsidR="00D528F6" w:rsidRPr="00D528F6" w:rsidRDefault="00332EE1" w:rsidP="00D528F6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 </w:t>
            </w:r>
            <w:r w:rsidR="00D528F6" w:rsidRPr="00D528F6">
              <w:rPr>
                <w:sz w:val="22"/>
                <w:lang w:val="sr-Cyrl-BA"/>
              </w:rPr>
              <w:t xml:space="preserve">СХВАТАЊЕ И КАРАКТЕРИСТИКЕ </w:t>
            </w:r>
            <w:r w:rsidR="00004BA3">
              <w:rPr>
                <w:sz w:val="22"/>
                <w:lang w:val="sr-Cyrl-BA"/>
              </w:rPr>
              <w:t>ИНВЕСТИЦИЈА И ОСНОВЕ УЛАГАЊА</w:t>
            </w:r>
          </w:p>
          <w:p w:rsidR="00D528F6" w:rsidRPr="00D528F6" w:rsidRDefault="00D528F6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Природа и развој </w:t>
            </w:r>
            <w:r w:rsidR="00004BA3">
              <w:rPr>
                <w:sz w:val="22"/>
                <w:lang w:val="sr-Cyrl-BA"/>
              </w:rPr>
              <w:t>улагања</w:t>
            </w:r>
            <w:r w:rsidRPr="00D528F6">
              <w:rPr>
                <w:sz w:val="22"/>
                <w:lang w:val="sr-Cyrl-BA"/>
              </w:rPr>
              <w:t xml:space="preserve"> као </w:t>
            </w:r>
            <w:r w:rsidR="00004BA3">
              <w:rPr>
                <w:sz w:val="22"/>
                <w:lang w:val="sr-Cyrl-BA"/>
              </w:rPr>
              <w:t xml:space="preserve">значајног </w:t>
            </w:r>
            <w:r w:rsidRPr="00D528F6">
              <w:rPr>
                <w:sz w:val="22"/>
                <w:lang w:val="sr-Cyrl-BA"/>
              </w:rPr>
              <w:t>економског феномена</w:t>
            </w:r>
            <w:r>
              <w:rPr>
                <w:sz w:val="22"/>
                <w:lang w:val="sr-Cyrl-BA"/>
              </w:rPr>
              <w:t>.</w:t>
            </w:r>
          </w:p>
          <w:p w:rsidR="00D528F6" w:rsidRPr="00D528F6" w:rsidRDefault="00004BA3" w:rsidP="00004BA3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Инвестиције и имовина</w:t>
            </w:r>
            <w:r w:rsidR="00D528F6" w:rsidRPr="00D528F6">
              <w:rPr>
                <w:sz w:val="22"/>
                <w:lang w:val="sr-Cyrl-BA"/>
              </w:rPr>
              <w:t xml:space="preserve">: концепти и </w:t>
            </w:r>
            <w:r>
              <w:rPr>
                <w:sz w:val="22"/>
                <w:lang w:val="sr-Cyrl-BA"/>
              </w:rPr>
              <w:t>врсте активе</w:t>
            </w:r>
            <w:r w:rsidR="00D528F6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:rsidR="00DE58DA" w:rsidRPr="00D528F6" w:rsidRDefault="00DA416F" w:rsidP="00660E5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DE58DA" w:rsidRPr="00D528F6" w:rsidRDefault="00D13AE7" w:rsidP="00DA416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22</w:t>
            </w:r>
            <w:r w:rsidR="00C201C7">
              <w:rPr>
                <w:sz w:val="22"/>
                <w:lang w:val="sr-Cyrl-BA"/>
              </w:rPr>
              <w:t>.02.</w:t>
            </w:r>
            <w:r w:rsidR="00217B8A">
              <w:rPr>
                <w:sz w:val="22"/>
                <w:lang w:val="sr-Cyrl-BA"/>
              </w:rPr>
              <w:t>2022</w:t>
            </w:r>
            <w:r w:rsidR="00DE58DA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DE58DA" w:rsidRPr="00D528F6" w:rsidRDefault="00DA416F" w:rsidP="00DA416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="00DE58DA"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="00DE58DA"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DE58DA" w:rsidRPr="00D528F6" w:rsidRDefault="00D572BD" w:rsidP="00C201C7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DE58DA" w:rsidRPr="00D528F6" w:rsidRDefault="00DE58DA" w:rsidP="0066118E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 w:rsidR="0066118E">
              <w:rPr>
                <w:sz w:val="22"/>
                <w:lang w:val="sr-Cyrl-BA"/>
              </w:rPr>
              <w:t>Дејан Микеревић</w:t>
            </w:r>
          </w:p>
        </w:tc>
      </w:tr>
      <w:tr w:rsidR="00B870B6" w:rsidRPr="009F0721" w:rsidTr="009853F9">
        <w:trPr>
          <w:jc w:val="center"/>
        </w:trPr>
        <w:tc>
          <w:tcPr>
            <w:tcW w:w="1120" w:type="dxa"/>
            <w:vMerge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666" w:type="dxa"/>
            <w:vAlign w:val="center"/>
          </w:tcPr>
          <w:p w:rsidR="00B870B6" w:rsidRDefault="00B129A5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имовине и улога финансијских тржишта</w:t>
            </w:r>
            <w:r w:rsidR="00D528F6" w:rsidRPr="00D528F6">
              <w:rPr>
                <w:sz w:val="22"/>
                <w:lang w:val="sr-Cyrl-BA"/>
              </w:rPr>
              <w:t>.</w:t>
            </w:r>
          </w:p>
          <w:p w:rsidR="00D528F6" w:rsidRPr="00D528F6" w:rsidRDefault="00D528F6" w:rsidP="00B129A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B870B6" w:rsidRPr="00D528F6" w:rsidRDefault="00FD333F" w:rsidP="00660E5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B870B6" w:rsidRPr="00D528F6" w:rsidRDefault="00D13AE7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23</w:t>
            </w:r>
            <w:r w:rsidR="00C201C7">
              <w:rPr>
                <w:sz w:val="22"/>
                <w:lang w:val="sr-Cyrl-BA"/>
              </w:rPr>
              <w:t>.02.</w:t>
            </w:r>
            <w:r w:rsidR="00217B8A">
              <w:rPr>
                <w:sz w:val="22"/>
                <w:lang w:val="sr-Cyrl-BA"/>
              </w:rPr>
              <w:t>2022</w:t>
            </w:r>
            <w:r w:rsidR="00B870B6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870B6" w:rsidRPr="00D528F6" w:rsidRDefault="00C201C7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09:00 – 11:00</w:t>
            </w:r>
          </w:p>
        </w:tc>
        <w:tc>
          <w:tcPr>
            <w:tcW w:w="1690" w:type="dxa"/>
            <w:vAlign w:val="center"/>
          </w:tcPr>
          <w:p w:rsidR="00B870B6" w:rsidRPr="00D528F6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870B6" w:rsidRPr="00D528F6" w:rsidRDefault="00FD333F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B870B6" w:rsidRPr="009F0721" w:rsidTr="009853F9">
        <w:trPr>
          <w:jc w:val="center"/>
        </w:trPr>
        <w:tc>
          <w:tcPr>
            <w:tcW w:w="1120" w:type="dxa"/>
            <w:vMerge w:val="restart"/>
            <w:vAlign w:val="center"/>
          </w:tcPr>
          <w:p w:rsidR="001644D0" w:rsidRDefault="001644D0" w:rsidP="00B870B6">
            <w:pPr>
              <w:jc w:val="center"/>
              <w:rPr>
                <w:sz w:val="22"/>
                <w:lang w:val="sr-Latn-BA"/>
              </w:rPr>
            </w:pPr>
          </w:p>
          <w:p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:rsidR="00B870B6" w:rsidRPr="00D528F6" w:rsidRDefault="00B870B6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lastRenderedPageBreak/>
              <w:t>П3</w:t>
            </w:r>
          </w:p>
        </w:tc>
        <w:tc>
          <w:tcPr>
            <w:tcW w:w="3666" w:type="dxa"/>
            <w:vAlign w:val="center"/>
          </w:tcPr>
          <w:p w:rsidR="00B870B6" w:rsidRDefault="00332EE1" w:rsidP="00B129A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У</w:t>
            </w:r>
            <w:r>
              <w:rPr>
                <w:sz w:val="22"/>
                <w:lang w:val="sr-Cyrl-BA"/>
              </w:rPr>
              <w:t>чесници и улога финансијских тржишта у привреди и друштву</w:t>
            </w:r>
          </w:p>
          <w:p w:rsidR="00B129A5" w:rsidRPr="00C24CBD" w:rsidRDefault="00B129A5" w:rsidP="00B129A5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lastRenderedPageBreak/>
              <w:t>Финансијски посредници, инвестиционе банке и управљачке компаније</w:t>
            </w:r>
            <w:r w:rsidR="00C24CBD">
              <w:rPr>
                <w:sz w:val="22"/>
                <w:lang w:val="sr-Latn-BA"/>
              </w:rPr>
              <w:t>.</w:t>
            </w:r>
          </w:p>
          <w:p w:rsidR="00B129A5" w:rsidRPr="00C24CBD" w:rsidRDefault="00B129A5" w:rsidP="00B129A5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Скорашњи трендови</w:t>
            </w:r>
            <w:r w:rsidR="00C24CBD">
              <w:rPr>
                <w:sz w:val="22"/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:rsidR="00B870B6" w:rsidRPr="00D528F6" w:rsidRDefault="00DA416F" w:rsidP="00660E5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Уторак</w:t>
            </w:r>
          </w:p>
        </w:tc>
        <w:tc>
          <w:tcPr>
            <w:tcW w:w="1418" w:type="dxa"/>
            <w:vAlign w:val="center"/>
          </w:tcPr>
          <w:p w:rsidR="00B870B6" w:rsidRPr="00D528F6" w:rsidRDefault="00D13AE7" w:rsidP="00DA416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01</w:t>
            </w:r>
            <w:r w:rsidR="000B346F">
              <w:rPr>
                <w:sz w:val="22"/>
                <w:lang w:val="sr-Latn-BA"/>
              </w:rPr>
              <w:t>.0</w:t>
            </w:r>
            <w:r>
              <w:rPr>
                <w:sz w:val="22"/>
                <w:lang w:val="sr-Latn-BA"/>
              </w:rPr>
              <w:t>3</w:t>
            </w:r>
            <w:r w:rsidR="00C201C7">
              <w:rPr>
                <w:sz w:val="22"/>
                <w:lang w:val="sr-Cyrl-BA"/>
              </w:rPr>
              <w:t>.</w:t>
            </w:r>
            <w:r w:rsidR="00217B8A">
              <w:rPr>
                <w:sz w:val="22"/>
                <w:lang w:val="sr-Cyrl-BA"/>
              </w:rPr>
              <w:t>2022</w:t>
            </w:r>
            <w:r w:rsidR="00B870B6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870B6" w:rsidRPr="00D528F6" w:rsidRDefault="00DA416F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870B6" w:rsidRPr="00D528F6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870B6" w:rsidRPr="00D528F6" w:rsidRDefault="00B870B6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870B6" w:rsidRPr="00D528F6" w:rsidRDefault="00FD333F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B870B6" w:rsidRPr="009F0721" w:rsidTr="009853F9">
        <w:trPr>
          <w:jc w:val="center"/>
        </w:trPr>
        <w:tc>
          <w:tcPr>
            <w:tcW w:w="1120" w:type="dxa"/>
            <w:vMerge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666" w:type="dxa"/>
            <w:vAlign w:val="center"/>
          </w:tcPr>
          <w:p w:rsidR="00B129A5" w:rsidRDefault="00332EE1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II </w:t>
            </w:r>
            <w:r w:rsidR="00B129A5">
              <w:rPr>
                <w:sz w:val="22"/>
                <w:lang w:val="sr-Cyrl-BA"/>
              </w:rPr>
              <w:t>ФИНАНСИЈСКИ ИНСТРУМЕНТИ</w:t>
            </w:r>
          </w:p>
          <w:p w:rsidR="00D528F6" w:rsidRPr="00C24CBD" w:rsidRDefault="00B129A5" w:rsidP="00B129A5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Финансијска актива на тржишту новца и тржишту капитала</w:t>
            </w:r>
            <w:r w:rsidR="00C24CBD">
              <w:rPr>
                <w:sz w:val="22"/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:rsidR="00B870B6" w:rsidRPr="00D528F6" w:rsidRDefault="00FD333F" w:rsidP="00660E5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B870B6" w:rsidRPr="00D528F6" w:rsidRDefault="00D13AE7" w:rsidP="00D13AE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02</w:t>
            </w:r>
            <w:r>
              <w:rPr>
                <w:sz w:val="22"/>
                <w:lang w:val="sr-Cyrl-BA"/>
              </w:rPr>
              <w:t>.03</w:t>
            </w:r>
            <w:r w:rsidR="00B870B6" w:rsidRPr="00D528F6">
              <w:rPr>
                <w:sz w:val="22"/>
                <w:lang w:val="sr-Cyrl-BA"/>
              </w:rPr>
              <w:t>.</w:t>
            </w:r>
            <w:r w:rsidR="00217B8A">
              <w:rPr>
                <w:sz w:val="22"/>
                <w:lang w:val="sr-Latn-BA"/>
              </w:rPr>
              <w:t>2022</w:t>
            </w:r>
            <w:r w:rsidR="00B870B6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870B6" w:rsidRPr="00D528F6" w:rsidRDefault="00C201C7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09:00 – 11:00</w:t>
            </w:r>
          </w:p>
        </w:tc>
        <w:tc>
          <w:tcPr>
            <w:tcW w:w="1690" w:type="dxa"/>
            <w:vAlign w:val="center"/>
          </w:tcPr>
          <w:p w:rsidR="00B870B6" w:rsidRPr="00D528F6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870B6" w:rsidRPr="00D528F6" w:rsidRDefault="00B870B6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870B6" w:rsidRPr="00D528F6" w:rsidRDefault="00FD333F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B870B6" w:rsidRPr="009F0721" w:rsidTr="009853F9">
        <w:trPr>
          <w:jc w:val="center"/>
        </w:trPr>
        <w:tc>
          <w:tcPr>
            <w:tcW w:w="1120" w:type="dxa"/>
            <w:vMerge w:val="restart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666" w:type="dxa"/>
            <w:vAlign w:val="center"/>
          </w:tcPr>
          <w:p w:rsidR="00D528F6" w:rsidRPr="00D528F6" w:rsidRDefault="00B129A5" w:rsidP="00D528F6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Берзански индекси: индекси акција и индекси обвезница.</w:t>
            </w:r>
          </w:p>
          <w:p w:rsidR="00B870B6" w:rsidRPr="00D528F6" w:rsidRDefault="00B129A5" w:rsidP="00D528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Цјеновно пондерисани индекси</w:t>
            </w:r>
            <w:r w:rsidR="00D528F6" w:rsidRPr="00D528F6">
              <w:rPr>
                <w:sz w:val="22"/>
                <w:lang w:val="sr-Cyrl-BA"/>
              </w:rPr>
              <w:t>.</w:t>
            </w:r>
          </w:p>
          <w:p w:rsidR="00D528F6" w:rsidRDefault="00B129A5" w:rsidP="00D528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Тржишно пондерисани индекси</w:t>
            </w:r>
            <w:r w:rsidR="00D528F6" w:rsidRPr="00D528F6">
              <w:rPr>
                <w:sz w:val="22"/>
                <w:lang w:val="sr-Cyrl-BA"/>
              </w:rPr>
              <w:t>.</w:t>
            </w:r>
          </w:p>
          <w:p w:rsidR="00D528F6" w:rsidRPr="00D528F6" w:rsidRDefault="00B129A5" w:rsidP="00D528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Подједнако пондерисани индекси</w:t>
            </w:r>
            <w:r w:rsidR="00D528F6">
              <w:rPr>
                <w:sz w:val="22"/>
                <w:lang w:val="sr-Cyrl-BA"/>
              </w:rPr>
              <w:t>.</w:t>
            </w:r>
          </w:p>
          <w:p w:rsidR="00D528F6" w:rsidRPr="00D528F6" w:rsidRDefault="00B129A5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Индекси иностраних и међународних тржишта акција и обвезница</w:t>
            </w:r>
            <w:r w:rsidR="00D528F6" w:rsidRPr="00D528F6">
              <w:rPr>
                <w:sz w:val="22"/>
                <w:lang w:val="sr-Cyrl-BA"/>
              </w:rPr>
              <w:t>.</w:t>
            </w:r>
            <w:r w:rsidR="00D528F6" w:rsidRPr="003E2ECA"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1407" w:type="dxa"/>
            <w:vAlign w:val="center"/>
          </w:tcPr>
          <w:p w:rsidR="00B870B6" w:rsidRPr="00D528F6" w:rsidRDefault="00DA416F" w:rsidP="00660E5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870B6" w:rsidRPr="00D528F6" w:rsidRDefault="00C201C7" w:rsidP="00D13AE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0</w:t>
            </w:r>
            <w:r w:rsidR="00D13AE7">
              <w:rPr>
                <w:sz w:val="22"/>
                <w:lang w:val="sr-Latn-BA"/>
              </w:rPr>
              <w:t>8</w:t>
            </w:r>
            <w:r w:rsidR="000B346F">
              <w:rPr>
                <w:sz w:val="22"/>
                <w:lang w:val="sr-Cyrl-BA"/>
              </w:rPr>
              <w:t>.03</w:t>
            </w:r>
            <w:r>
              <w:rPr>
                <w:sz w:val="22"/>
                <w:lang w:val="sr-Cyrl-BA"/>
              </w:rPr>
              <w:t>.</w:t>
            </w:r>
            <w:r w:rsidR="00217B8A">
              <w:rPr>
                <w:sz w:val="22"/>
                <w:lang w:val="sr-Cyrl-BA"/>
              </w:rPr>
              <w:t>2022</w:t>
            </w:r>
            <w:r w:rsidR="00B870B6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870B6" w:rsidRPr="00D528F6" w:rsidRDefault="00DA416F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870B6" w:rsidRPr="00D528F6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870B6" w:rsidRPr="00D528F6" w:rsidRDefault="00B870B6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870B6" w:rsidRPr="00D528F6" w:rsidRDefault="00FD333F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B870B6" w:rsidRPr="009F0721" w:rsidTr="009853F9">
        <w:trPr>
          <w:jc w:val="center"/>
        </w:trPr>
        <w:tc>
          <w:tcPr>
            <w:tcW w:w="1120" w:type="dxa"/>
            <w:vMerge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666" w:type="dxa"/>
            <w:vAlign w:val="center"/>
          </w:tcPr>
          <w:p w:rsidR="00B870B6" w:rsidRPr="00C03F36" w:rsidRDefault="00B129A5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Тржиште финансијских деривата</w:t>
            </w:r>
            <w:r w:rsidR="00C03F36" w:rsidRPr="00C03F36">
              <w:rPr>
                <w:sz w:val="22"/>
                <w:lang w:val="sr-Cyrl-BA"/>
              </w:rPr>
              <w:t xml:space="preserve">.  </w:t>
            </w:r>
          </w:p>
          <w:p w:rsidR="00C03F36" w:rsidRPr="00C03F36" w:rsidRDefault="00925151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Опције</w:t>
            </w:r>
            <w:r w:rsidR="00C03F36" w:rsidRPr="00C03F36">
              <w:rPr>
                <w:sz w:val="22"/>
                <w:lang w:val="sr-Cyrl-BA"/>
              </w:rPr>
              <w:t>.</w:t>
            </w:r>
          </w:p>
          <w:p w:rsidR="00C03F36" w:rsidRDefault="00925151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Фјучерси</w:t>
            </w:r>
            <w:r w:rsidR="00C03F36">
              <w:rPr>
                <w:sz w:val="22"/>
                <w:lang w:val="sr-Cyrl-BA"/>
              </w:rPr>
              <w:t>.</w:t>
            </w:r>
          </w:p>
          <w:p w:rsidR="00C03F36" w:rsidRPr="00C03F36" w:rsidRDefault="00925151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Форварди</w:t>
            </w:r>
            <w:r w:rsidR="00C03F36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:rsidR="00B870B6" w:rsidRPr="00D528F6" w:rsidRDefault="00FD333F" w:rsidP="00660E5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B870B6" w:rsidRPr="00D528F6" w:rsidRDefault="00C201C7" w:rsidP="00D13AE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0</w:t>
            </w:r>
            <w:r w:rsidR="00D13AE7">
              <w:rPr>
                <w:sz w:val="22"/>
              </w:rPr>
              <w:t>9</w:t>
            </w:r>
            <w:r>
              <w:rPr>
                <w:sz w:val="22"/>
                <w:lang w:val="sr-Cyrl-BA"/>
              </w:rPr>
              <w:t>.03.</w:t>
            </w:r>
            <w:r w:rsidR="00217B8A">
              <w:rPr>
                <w:sz w:val="22"/>
                <w:lang w:val="sr-Cyrl-BA"/>
              </w:rPr>
              <w:t>2022</w:t>
            </w:r>
            <w:r w:rsidR="00B870B6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870B6" w:rsidRPr="00D528F6" w:rsidRDefault="00C201C7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09:00 – 11:00</w:t>
            </w:r>
          </w:p>
        </w:tc>
        <w:tc>
          <w:tcPr>
            <w:tcW w:w="1690" w:type="dxa"/>
            <w:vAlign w:val="center"/>
          </w:tcPr>
          <w:p w:rsidR="00B870B6" w:rsidRPr="00D528F6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870B6" w:rsidRPr="00D528F6" w:rsidRDefault="00B870B6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870B6" w:rsidRPr="00D528F6" w:rsidRDefault="00FD333F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FD333F" w:rsidRPr="009F0721" w:rsidTr="009853F9">
        <w:trPr>
          <w:jc w:val="center"/>
        </w:trPr>
        <w:tc>
          <w:tcPr>
            <w:tcW w:w="1120" w:type="dxa"/>
            <w:vMerge w:val="restart"/>
            <w:vAlign w:val="center"/>
          </w:tcPr>
          <w:p w:rsidR="00FD333F" w:rsidRPr="00D528F6" w:rsidRDefault="00FD333F" w:rsidP="00FD333F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:rsidR="00FD333F" w:rsidRPr="00D528F6" w:rsidRDefault="00FD333F" w:rsidP="00FD333F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FD333F" w:rsidRPr="00D528F6" w:rsidRDefault="00FD333F" w:rsidP="00FD333F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666" w:type="dxa"/>
            <w:vAlign w:val="center"/>
          </w:tcPr>
          <w:p w:rsidR="00FD333F" w:rsidRPr="00332EE1" w:rsidRDefault="00332EE1" w:rsidP="00FD333F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III </w:t>
            </w:r>
            <w:r w:rsidR="00925151">
              <w:rPr>
                <w:sz w:val="22"/>
                <w:lang w:val="sr-Cyrl-BA"/>
              </w:rPr>
              <w:t>ТРЖИШТА ХАРТИЈА ОД ВРИЈЕДНОСТИ (ХоВ)</w:t>
            </w:r>
          </w:p>
          <w:p w:rsidR="00FD333F" w:rsidRPr="00C03F36" w:rsidRDefault="00925151" w:rsidP="00FD333F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Инвестиционо банкарство и како фирме емитују хартије од вриједности</w:t>
            </w:r>
            <w:r w:rsidR="00FD333F" w:rsidRPr="00C03F36">
              <w:rPr>
                <w:sz w:val="22"/>
                <w:lang w:val="sr-Cyrl-BA"/>
              </w:rPr>
              <w:t>.</w:t>
            </w:r>
          </w:p>
          <w:p w:rsidR="00925151" w:rsidRDefault="00925151" w:rsidP="00FD333F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Типови тржишта и како се тргује са ХоВ</w:t>
            </w:r>
          </w:p>
          <w:p w:rsidR="00925151" w:rsidRDefault="00925151" w:rsidP="00FD333F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Директна тржишта</w:t>
            </w:r>
            <w:r w:rsidR="00FD333F" w:rsidRPr="00C03F36">
              <w:rPr>
                <w:sz w:val="22"/>
                <w:lang w:val="sr-Cyrl-BA"/>
              </w:rPr>
              <w:t xml:space="preserve">. </w:t>
            </w:r>
          </w:p>
          <w:p w:rsidR="00925151" w:rsidRDefault="00925151" w:rsidP="00FD333F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Брокерска тржишта</w:t>
            </w:r>
            <w:r w:rsidR="00FD333F" w:rsidRPr="00C03F36">
              <w:rPr>
                <w:sz w:val="22"/>
                <w:lang w:val="sr-Cyrl-BA"/>
              </w:rPr>
              <w:t xml:space="preserve">. </w:t>
            </w:r>
          </w:p>
          <w:p w:rsidR="00925151" w:rsidRDefault="00925151" w:rsidP="00FD333F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Дилерска тржишта</w:t>
            </w:r>
            <w:r w:rsidR="00FD333F" w:rsidRPr="00C03F36">
              <w:rPr>
                <w:sz w:val="22"/>
                <w:lang w:val="sr-Cyrl-BA"/>
              </w:rPr>
              <w:t xml:space="preserve">. </w:t>
            </w:r>
          </w:p>
          <w:p w:rsidR="00FD333F" w:rsidRPr="00D528F6" w:rsidRDefault="00925151" w:rsidP="0092515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Аукцијска тржишта.</w:t>
            </w:r>
          </w:p>
        </w:tc>
        <w:tc>
          <w:tcPr>
            <w:tcW w:w="1407" w:type="dxa"/>
            <w:vAlign w:val="center"/>
          </w:tcPr>
          <w:p w:rsidR="00FD333F" w:rsidRPr="00D528F6" w:rsidRDefault="00DA416F" w:rsidP="00660E5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FD333F" w:rsidRPr="00D528F6" w:rsidRDefault="00D13AE7" w:rsidP="000B346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15</w:t>
            </w:r>
            <w:r w:rsidR="000B346F">
              <w:rPr>
                <w:sz w:val="22"/>
                <w:lang w:val="sr-Cyrl-BA"/>
              </w:rPr>
              <w:t>.03</w:t>
            </w:r>
            <w:r w:rsidR="00C201C7">
              <w:rPr>
                <w:sz w:val="22"/>
                <w:lang w:val="sr-Cyrl-BA"/>
              </w:rPr>
              <w:t>.</w:t>
            </w:r>
            <w:r w:rsidR="00217B8A">
              <w:rPr>
                <w:sz w:val="22"/>
                <w:lang w:val="sr-Cyrl-BA"/>
              </w:rPr>
              <w:t>2022</w:t>
            </w:r>
            <w:r w:rsidR="00FD333F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FD333F" w:rsidRPr="00D528F6" w:rsidRDefault="00DA416F" w:rsidP="00FD333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FD333F" w:rsidRPr="00D528F6" w:rsidRDefault="00D572BD" w:rsidP="00FD333F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FD333F" w:rsidRPr="00D528F6" w:rsidRDefault="00FD333F" w:rsidP="00FD333F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FD333F" w:rsidRPr="00D528F6" w:rsidRDefault="00FD333F" w:rsidP="00FD333F">
            <w:pPr>
              <w:ind w:left="57" w:right="57"/>
              <w:rPr>
                <w:sz w:val="22"/>
                <w:lang w:val="sr-Cyrl-BA"/>
              </w:rPr>
            </w:pPr>
            <w:r w:rsidRPr="00886B59"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FD333F" w:rsidRPr="009F0721" w:rsidTr="009853F9">
        <w:trPr>
          <w:jc w:val="center"/>
        </w:trPr>
        <w:tc>
          <w:tcPr>
            <w:tcW w:w="1120" w:type="dxa"/>
            <w:vMerge/>
            <w:vAlign w:val="center"/>
          </w:tcPr>
          <w:p w:rsidR="00FD333F" w:rsidRPr="00D528F6" w:rsidRDefault="00FD333F" w:rsidP="00FD333F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FD333F" w:rsidRPr="00D528F6" w:rsidRDefault="00FD333F" w:rsidP="00FD333F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666" w:type="dxa"/>
            <w:vAlign w:val="center"/>
          </w:tcPr>
          <w:p w:rsidR="00FD333F" w:rsidRPr="00C03F36" w:rsidRDefault="00925151" w:rsidP="00FD333F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Механизми трговања са ХоВ и Америчка тржишта хартија од вриједности.</w:t>
            </w:r>
            <w:r w:rsidR="00FD333F" w:rsidRPr="00C03F36">
              <w:rPr>
                <w:sz w:val="22"/>
                <w:lang w:val="sr-Cyrl-BA"/>
              </w:rPr>
              <w:t xml:space="preserve"> </w:t>
            </w:r>
          </w:p>
          <w:p w:rsidR="00925151" w:rsidRDefault="00925151" w:rsidP="00FD333F">
            <w:pPr>
              <w:ind w:left="57"/>
              <w:rPr>
                <w:sz w:val="22"/>
              </w:rPr>
            </w:pPr>
            <w:r>
              <w:rPr>
                <w:sz w:val="22"/>
              </w:rPr>
              <w:t>NASDAQ.</w:t>
            </w:r>
          </w:p>
          <w:p w:rsidR="00925151" w:rsidRDefault="00925151" w:rsidP="00FD333F">
            <w:pPr>
              <w:ind w:left="57"/>
              <w:rPr>
                <w:sz w:val="22"/>
              </w:rPr>
            </w:pPr>
            <w:r>
              <w:rPr>
                <w:sz w:val="22"/>
              </w:rPr>
              <w:t>NYSE.</w:t>
            </w:r>
          </w:p>
          <w:p w:rsidR="00925151" w:rsidRDefault="00925151" w:rsidP="00FD333F">
            <w:pPr>
              <w:ind w:left="57"/>
              <w:rPr>
                <w:sz w:val="22"/>
              </w:rPr>
            </w:pPr>
            <w:r>
              <w:rPr>
                <w:sz w:val="22"/>
              </w:rPr>
              <w:t>ECN.</w:t>
            </w:r>
          </w:p>
          <w:p w:rsidR="00925151" w:rsidRPr="00D528F6" w:rsidRDefault="00925151" w:rsidP="0092515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NTS, ITS, TRADE-THROUGH RULE</w:t>
            </w:r>
          </w:p>
          <w:p w:rsidR="00FD333F" w:rsidRPr="009D1C85" w:rsidRDefault="00925151" w:rsidP="00FD333F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lastRenderedPageBreak/>
              <w:t>Међународна тржишта капитала (</w:t>
            </w:r>
            <w:r>
              <w:rPr>
                <w:sz w:val="22"/>
              </w:rPr>
              <w:t>London, Euronext, Tokio, Deutsche Stock Exchange</w:t>
            </w:r>
            <w:r w:rsidR="009D1C85">
              <w:rPr>
                <w:sz w:val="22"/>
              </w:rPr>
              <w:t>)</w:t>
            </w:r>
          </w:p>
        </w:tc>
        <w:tc>
          <w:tcPr>
            <w:tcW w:w="1407" w:type="dxa"/>
            <w:vAlign w:val="center"/>
          </w:tcPr>
          <w:p w:rsidR="00FD333F" w:rsidRPr="00D528F6" w:rsidRDefault="00FD333F" w:rsidP="00660E5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:rsidR="00FD333F" w:rsidRPr="00D528F6" w:rsidRDefault="00D13AE7" w:rsidP="000B346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16</w:t>
            </w:r>
            <w:r w:rsidR="000B346F">
              <w:rPr>
                <w:sz w:val="22"/>
                <w:lang w:val="sr-Cyrl-BA"/>
              </w:rPr>
              <w:t>.03</w:t>
            </w:r>
            <w:r w:rsidR="00C201C7">
              <w:rPr>
                <w:sz w:val="22"/>
                <w:lang w:val="sr-Cyrl-BA"/>
              </w:rPr>
              <w:t>.</w:t>
            </w:r>
            <w:r w:rsidR="00217B8A">
              <w:rPr>
                <w:sz w:val="22"/>
                <w:lang w:val="sr-Cyrl-BA"/>
              </w:rPr>
              <w:t>2022</w:t>
            </w:r>
            <w:r w:rsidR="00FD333F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FD333F" w:rsidRPr="00D528F6" w:rsidRDefault="00C201C7" w:rsidP="00FD333F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09:00 – 11:00</w:t>
            </w:r>
          </w:p>
        </w:tc>
        <w:tc>
          <w:tcPr>
            <w:tcW w:w="1690" w:type="dxa"/>
            <w:vAlign w:val="center"/>
          </w:tcPr>
          <w:p w:rsidR="00FD333F" w:rsidRPr="00D528F6" w:rsidRDefault="00D572BD" w:rsidP="00FD333F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FD333F" w:rsidRPr="00D528F6" w:rsidRDefault="00FD333F" w:rsidP="00FD333F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FD333F" w:rsidRPr="00D528F6" w:rsidRDefault="00FD333F" w:rsidP="00FD333F">
            <w:pPr>
              <w:ind w:left="57" w:right="57"/>
              <w:rPr>
                <w:sz w:val="22"/>
                <w:lang w:val="sr-Cyrl-BA"/>
              </w:rPr>
            </w:pPr>
            <w:r w:rsidRPr="00886B59"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870B6" w:rsidRPr="009F0721" w:rsidTr="009853F9">
        <w:trPr>
          <w:jc w:val="center"/>
        </w:trPr>
        <w:tc>
          <w:tcPr>
            <w:tcW w:w="1120" w:type="dxa"/>
            <w:vMerge w:val="restart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lastRenderedPageBreak/>
              <w:t>V</w:t>
            </w:r>
          </w:p>
        </w:tc>
        <w:tc>
          <w:tcPr>
            <w:tcW w:w="855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666" w:type="dxa"/>
            <w:vAlign w:val="center"/>
          </w:tcPr>
          <w:p w:rsidR="00C03F36" w:rsidRPr="009D1C85" w:rsidRDefault="009D1C85" w:rsidP="009D1C8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трговања на тржиштима капитала.</w:t>
            </w:r>
          </w:p>
          <w:p w:rsidR="009D1C85" w:rsidRDefault="009D1C85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Трговина на маргини.</w:t>
            </w:r>
          </w:p>
          <w:p w:rsidR="00B870B6" w:rsidRDefault="009D1C85" w:rsidP="009D1C8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Продаја на кратко.</w:t>
            </w:r>
          </w:p>
          <w:p w:rsidR="009D1C85" w:rsidRPr="00D528F6" w:rsidRDefault="009D1C85" w:rsidP="009D1C8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Регулација тржишта хартија од вриједности, саморегулација и регулаторни одговори на злоупотребе и скандале.</w:t>
            </w:r>
          </w:p>
        </w:tc>
        <w:tc>
          <w:tcPr>
            <w:tcW w:w="1407" w:type="dxa"/>
            <w:vAlign w:val="center"/>
          </w:tcPr>
          <w:p w:rsidR="00B870B6" w:rsidRPr="00D528F6" w:rsidRDefault="00DA416F" w:rsidP="00660E5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870B6" w:rsidRPr="00D528F6" w:rsidRDefault="00D13AE7" w:rsidP="00DA416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22</w:t>
            </w:r>
            <w:r w:rsidR="00B870B6" w:rsidRPr="00D528F6">
              <w:rPr>
                <w:sz w:val="22"/>
                <w:lang w:val="sr-Cyrl-BA"/>
              </w:rPr>
              <w:t>.</w:t>
            </w:r>
            <w:r w:rsidR="000B346F">
              <w:rPr>
                <w:sz w:val="22"/>
              </w:rPr>
              <w:t>03</w:t>
            </w:r>
            <w:r w:rsidR="00C201C7">
              <w:rPr>
                <w:sz w:val="22"/>
                <w:lang w:val="sr-Cyrl-BA"/>
              </w:rPr>
              <w:t>.</w:t>
            </w:r>
            <w:r w:rsidR="00217B8A">
              <w:rPr>
                <w:sz w:val="22"/>
                <w:lang w:val="sr-Cyrl-BA"/>
              </w:rPr>
              <w:t>2022</w:t>
            </w:r>
            <w:r w:rsidR="00B870B6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870B6" w:rsidRPr="00D528F6" w:rsidRDefault="00DA416F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870B6" w:rsidRPr="00D528F6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870B6" w:rsidRPr="00D528F6" w:rsidRDefault="00FD333F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B870B6" w:rsidRPr="009F0721" w:rsidTr="009853F9">
        <w:trPr>
          <w:jc w:val="center"/>
        </w:trPr>
        <w:tc>
          <w:tcPr>
            <w:tcW w:w="1120" w:type="dxa"/>
            <w:vMerge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666" w:type="dxa"/>
            <w:vAlign w:val="center"/>
          </w:tcPr>
          <w:p w:rsidR="00C03F36" w:rsidRPr="00C03F36" w:rsidRDefault="00332EE1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IV </w:t>
            </w:r>
            <w:r w:rsidR="009D1C85">
              <w:rPr>
                <w:sz w:val="22"/>
                <w:lang w:val="sr-Cyrl-BA"/>
              </w:rPr>
              <w:t>ИНВЕСТИЦИОНИ ФОНДОВИ.</w:t>
            </w:r>
          </w:p>
          <w:p w:rsidR="009D1C85" w:rsidRDefault="009D1C85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Појам, карактеристике и основне врсте иневстиционих фондова</w:t>
            </w:r>
            <w:r w:rsidR="00C03F36">
              <w:rPr>
                <w:sz w:val="22"/>
                <w:lang w:val="sr-Cyrl-BA"/>
              </w:rPr>
              <w:t>.</w:t>
            </w:r>
          </w:p>
          <w:p w:rsidR="00C03F36" w:rsidRDefault="009D1C85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Нето вриједност имовине (НАВ)</w:t>
            </w:r>
            <w:r w:rsidR="00C03F36">
              <w:rPr>
                <w:sz w:val="22"/>
                <w:lang w:val="sr-Cyrl-BA"/>
              </w:rPr>
              <w:t xml:space="preserve"> </w:t>
            </w:r>
          </w:p>
          <w:p w:rsidR="009D1C85" w:rsidRDefault="009D1C85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Управљани и неуправљани инвестициони фондови.</w:t>
            </w:r>
          </w:p>
          <w:p w:rsidR="009D1C85" w:rsidRDefault="009D1C85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Отворени и затворени инвестициони фондови.</w:t>
            </w:r>
          </w:p>
          <w:p w:rsidR="009D1C85" w:rsidRDefault="009D1C85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Хеџ фондови.</w:t>
            </w:r>
          </w:p>
          <w:p w:rsidR="00B870B6" w:rsidRPr="00D528F6" w:rsidRDefault="009D1C85" w:rsidP="009D1C8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Друге инвестиционе организације и остали типови фондова са капиталом.</w:t>
            </w:r>
          </w:p>
        </w:tc>
        <w:tc>
          <w:tcPr>
            <w:tcW w:w="1407" w:type="dxa"/>
            <w:vAlign w:val="center"/>
          </w:tcPr>
          <w:p w:rsidR="00B870B6" w:rsidRPr="00D528F6" w:rsidRDefault="00FD333F" w:rsidP="00660E5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B870B6" w:rsidRPr="00D528F6" w:rsidRDefault="00D13AE7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23</w:t>
            </w:r>
            <w:r w:rsidR="00C201C7">
              <w:rPr>
                <w:sz w:val="22"/>
                <w:lang w:val="sr-Cyrl-BA"/>
              </w:rPr>
              <w:t>.03.</w:t>
            </w:r>
            <w:r w:rsidR="00217B8A">
              <w:rPr>
                <w:sz w:val="22"/>
                <w:lang w:val="sr-Cyrl-BA"/>
              </w:rPr>
              <w:t>2022</w:t>
            </w:r>
            <w:r w:rsidR="00B870B6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870B6" w:rsidRPr="00D528F6" w:rsidRDefault="00C201C7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09:00 – 11:00</w:t>
            </w:r>
          </w:p>
        </w:tc>
        <w:tc>
          <w:tcPr>
            <w:tcW w:w="1690" w:type="dxa"/>
            <w:vAlign w:val="center"/>
          </w:tcPr>
          <w:p w:rsidR="00B870B6" w:rsidRPr="00D528F6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870B6" w:rsidRPr="00D528F6" w:rsidRDefault="00FD333F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B870B6" w:rsidRPr="009F0721" w:rsidTr="009853F9">
        <w:trPr>
          <w:jc w:val="center"/>
        </w:trPr>
        <w:tc>
          <w:tcPr>
            <w:tcW w:w="1120" w:type="dxa"/>
            <w:vMerge w:val="restart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666" w:type="dxa"/>
            <w:vAlign w:val="center"/>
          </w:tcPr>
          <w:p w:rsidR="00B870B6" w:rsidRPr="00C03F36" w:rsidRDefault="009D1C85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инвестирања у инвестиционе фондове и структура накнада</w:t>
            </w:r>
            <w:r w:rsidR="00C03F36" w:rsidRPr="00C03F36">
              <w:rPr>
                <w:sz w:val="22"/>
                <w:lang w:val="sr-Cyrl-BA"/>
              </w:rPr>
              <w:t>.</w:t>
            </w:r>
          </w:p>
          <w:p w:rsidR="00C03F36" w:rsidRPr="00D528F6" w:rsidRDefault="009D1C85" w:rsidP="009D1C8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Накнаде и приноси инвестиционих фондова</w:t>
            </w:r>
            <w:r w:rsidR="00C03F36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:rsidR="00B870B6" w:rsidRPr="00D528F6" w:rsidRDefault="00DA416F" w:rsidP="00660E5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870B6" w:rsidRPr="00D528F6" w:rsidRDefault="00D13AE7" w:rsidP="00DA416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29</w:t>
            </w:r>
            <w:r w:rsidR="00C201C7">
              <w:rPr>
                <w:sz w:val="22"/>
                <w:lang w:val="sr-Cyrl-BA"/>
              </w:rPr>
              <w:t>.03.</w:t>
            </w:r>
            <w:r w:rsidR="00217B8A">
              <w:rPr>
                <w:sz w:val="22"/>
                <w:lang w:val="sr-Cyrl-BA"/>
              </w:rPr>
              <w:t>2022</w:t>
            </w:r>
            <w:r w:rsidR="00B870B6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870B6" w:rsidRPr="00D528F6" w:rsidRDefault="00DA416F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870B6" w:rsidRPr="00D528F6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870B6" w:rsidRPr="00D528F6" w:rsidRDefault="00FD333F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B870B6" w:rsidRPr="009F0721" w:rsidTr="009853F9">
        <w:trPr>
          <w:jc w:val="center"/>
        </w:trPr>
        <w:tc>
          <w:tcPr>
            <w:tcW w:w="1120" w:type="dxa"/>
            <w:vMerge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П12</w:t>
            </w:r>
          </w:p>
        </w:tc>
        <w:tc>
          <w:tcPr>
            <w:tcW w:w="3666" w:type="dxa"/>
            <w:vAlign w:val="center"/>
          </w:tcPr>
          <w:p w:rsidR="00C03F36" w:rsidRDefault="009D1C85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Опорезивање прихода инвестиционих фондова.</w:t>
            </w:r>
          </w:p>
          <w:p w:rsidR="009D1C85" w:rsidRDefault="009D1C85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Коефицијент обрта инвестиционих фондова.</w:t>
            </w:r>
          </w:p>
          <w:p w:rsidR="009D1C85" w:rsidRPr="00C03F36" w:rsidRDefault="009D1C85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ЕТ фондови или ЕТФ хартије</w:t>
            </w:r>
            <w:r w:rsidR="00E06F99">
              <w:rPr>
                <w:sz w:val="22"/>
                <w:lang w:val="sr-Cyrl-BA"/>
              </w:rPr>
              <w:t xml:space="preserve"> од вриједности</w:t>
            </w:r>
          </w:p>
          <w:p w:rsidR="00B870B6" w:rsidRDefault="00E06F99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Перформансе инвестиционих фондова кроз историју</w:t>
            </w:r>
            <w:r w:rsidR="00C03F36">
              <w:rPr>
                <w:sz w:val="22"/>
                <w:lang w:val="sr-Cyrl-BA"/>
              </w:rPr>
              <w:t>.</w:t>
            </w:r>
          </w:p>
          <w:p w:rsidR="00B43128" w:rsidRPr="00D528F6" w:rsidRDefault="00E06F99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Јавно доступне информације о инвестиционим фондовима и медији</w:t>
            </w:r>
            <w:r w:rsidR="00B43128" w:rsidRPr="00B43128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:rsidR="00B870B6" w:rsidRPr="00D528F6" w:rsidRDefault="00FD333F" w:rsidP="00AA1B3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B870B6" w:rsidRPr="00D528F6" w:rsidRDefault="00D13AE7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30</w:t>
            </w:r>
            <w:r w:rsidR="00C201C7">
              <w:rPr>
                <w:sz w:val="22"/>
                <w:lang w:val="sr-Cyrl-BA"/>
              </w:rPr>
              <w:t>.03.</w:t>
            </w:r>
            <w:r w:rsidR="00217B8A">
              <w:rPr>
                <w:sz w:val="22"/>
                <w:lang w:val="sr-Cyrl-BA"/>
              </w:rPr>
              <w:t>2022</w:t>
            </w:r>
            <w:r w:rsidR="00B870B6" w:rsidRPr="00D528F6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870B6" w:rsidRPr="00D528F6" w:rsidRDefault="00C201C7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09:00 – 11:00</w:t>
            </w:r>
          </w:p>
        </w:tc>
        <w:tc>
          <w:tcPr>
            <w:tcW w:w="1690" w:type="dxa"/>
            <w:vAlign w:val="center"/>
          </w:tcPr>
          <w:p w:rsidR="00B870B6" w:rsidRPr="00D528F6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870B6" w:rsidRPr="00D528F6" w:rsidRDefault="00B870B6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870B6" w:rsidRPr="00D528F6" w:rsidRDefault="00FD333F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660E58" w:rsidRPr="009F0721" w:rsidTr="009853F9">
        <w:trPr>
          <w:jc w:val="center"/>
        </w:trPr>
        <w:tc>
          <w:tcPr>
            <w:tcW w:w="1120" w:type="dxa"/>
            <w:vMerge w:val="restart"/>
            <w:vAlign w:val="center"/>
          </w:tcPr>
          <w:p w:rsidR="00660E58" w:rsidRDefault="00660E58" w:rsidP="00660E58">
            <w:pPr>
              <w:jc w:val="center"/>
              <w:rPr>
                <w:sz w:val="22"/>
                <w:lang w:val="sr-Latn-BA"/>
              </w:rPr>
            </w:pPr>
          </w:p>
          <w:p w:rsidR="00660E58" w:rsidRDefault="00660E58" w:rsidP="00660E58">
            <w:pPr>
              <w:jc w:val="center"/>
              <w:rPr>
                <w:sz w:val="22"/>
                <w:lang w:val="sr-Latn-BA"/>
              </w:rPr>
            </w:pPr>
          </w:p>
          <w:p w:rsidR="00660E58" w:rsidRDefault="00660E58" w:rsidP="00660E58">
            <w:pPr>
              <w:jc w:val="center"/>
              <w:rPr>
                <w:sz w:val="22"/>
                <w:lang w:val="sr-Latn-BA"/>
              </w:rPr>
            </w:pPr>
          </w:p>
          <w:p w:rsidR="00660E58" w:rsidRDefault="00660E58" w:rsidP="00660E58">
            <w:pPr>
              <w:jc w:val="center"/>
              <w:rPr>
                <w:sz w:val="22"/>
                <w:lang w:val="sr-Latn-BA"/>
              </w:rPr>
            </w:pPr>
          </w:p>
          <w:p w:rsidR="00660E58" w:rsidRDefault="00660E58" w:rsidP="00660E58">
            <w:pPr>
              <w:jc w:val="center"/>
              <w:rPr>
                <w:sz w:val="22"/>
                <w:lang w:val="sr-Latn-BA"/>
              </w:rPr>
            </w:pPr>
          </w:p>
          <w:p w:rsidR="00660E58" w:rsidRDefault="00660E58" w:rsidP="00660E58">
            <w:pPr>
              <w:jc w:val="center"/>
              <w:rPr>
                <w:sz w:val="22"/>
                <w:lang w:val="sr-Latn-BA"/>
              </w:rPr>
            </w:pPr>
          </w:p>
          <w:p w:rsidR="00660E58" w:rsidRDefault="00660E58" w:rsidP="00660E58">
            <w:pPr>
              <w:jc w:val="center"/>
              <w:rPr>
                <w:sz w:val="22"/>
                <w:lang w:val="sr-Latn-BA"/>
              </w:rPr>
            </w:pPr>
          </w:p>
          <w:p w:rsidR="00660E58" w:rsidRDefault="00660E58" w:rsidP="00660E58">
            <w:pPr>
              <w:jc w:val="center"/>
              <w:rPr>
                <w:sz w:val="22"/>
                <w:lang w:val="sr-Latn-BA"/>
              </w:rPr>
            </w:pPr>
          </w:p>
          <w:p w:rsidR="00660E58" w:rsidRDefault="00660E58" w:rsidP="00660E58">
            <w:pPr>
              <w:jc w:val="center"/>
              <w:rPr>
                <w:sz w:val="22"/>
                <w:lang w:val="sr-Latn-BA"/>
              </w:rPr>
            </w:pPr>
          </w:p>
          <w:p w:rsidR="00660E58" w:rsidRPr="00D528F6" w:rsidRDefault="00660E58" w:rsidP="00660E5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VII</w:t>
            </w:r>
          </w:p>
          <w:p w:rsidR="00660E58" w:rsidRPr="00D528F6" w:rsidRDefault="00660E58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П13</w:t>
            </w:r>
          </w:p>
        </w:tc>
        <w:tc>
          <w:tcPr>
            <w:tcW w:w="3666" w:type="dxa"/>
            <w:vAlign w:val="center"/>
          </w:tcPr>
          <w:p w:rsidR="00660E58" w:rsidRDefault="00660E58" w:rsidP="00C201C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 </w:t>
            </w:r>
            <w:r>
              <w:rPr>
                <w:sz w:val="22"/>
                <w:lang w:val="sr-Cyrl-BA"/>
              </w:rPr>
              <w:t>РИЗИК И ПРИНОС: ИСТОРИЈАТ И УВОД</w:t>
            </w:r>
          </w:p>
          <w:p w:rsidR="00660E58" w:rsidRDefault="00660E58" w:rsidP="00C201C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Стопе приноса: врсте и израчунавање стопе приноса.</w:t>
            </w:r>
          </w:p>
          <w:p w:rsidR="00660E58" w:rsidRDefault="00660E58" w:rsidP="00C201C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Конвенције исказиванња стопе приноса</w:t>
            </w:r>
            <w:r w:rsidRPr="000B0247">
              <w:rPr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:rsidR="00660E58" w:rsidRDefault="00DA416F" w:rsidP="00AA1B3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660E58" w:rsidRPr="00C201C7" w:rsidRDefault="00D13AE7" w:rsidP="00B870B6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05.04</w:t>
            </w:r>
            <w:r w:rsidR="00660E58">
              <w:rPr>
                <w:sz w:val="22"/>
                <w:lang w:val="sr-Latn-BA"/>
              </w:rPr>
              <w:t>.</w:t>
            </w:r>
            <w:r w:rsidR="00217B8A">
              <w:rPr>
                <w:sz w:val="22"/>
                <w:lang w:val="sr-Latn-BA"/>
              </w:rPr>
              <w:t>2022</w:t>
            </w:r>
            <w:r w:rsidR="00660E58">
              <w:rPr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:rsidR="00660E58" w:rsidRPr="00D528F6" w:rsidRDefault="00DA416F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660E58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660E58" w:rsidRPr="00C201C7" w:rsidRDefault="00660E58" w:rsidP="00B870B6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2</w:t>
            </w:r>
          </w:p>
        </w:tc>
        <w:tc>
          <w:tcPr>
            <w:tcW w:w="2661" w:type="dxa"/>
            <w:vAlign w:val="center"/>
          </w:tcPr>
          <w:p w:rsidR="00660E58" w:rsidRPr="00D528F6" w:rsidRDefault="00660E58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660E58" w:rsidRPr="009F0721" w:rsidTr="009853F9">
        <w:trPr>
          <w:jc w:val="center"/>
        </w:trPr>
        <w:tc>
          <w:tcPr>
            <w:tcW w:w="1120" w:type="dxa"/>
            <w:vMerge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П14</w:t>
            </w:r>
          </w:p>
        </w:tc>
        <w:tc>
          <w:tcPr>
            <w:tcW w:w="3666" w:type="dxa"/>
            <w:vAlign w:val="center"/>
          </w:tcPr>
          <w:p w:rsidR="00660E58" w:rsidRPr="00332EE1" w:rsidRDefault="00660E58" w:rsidP="00660E5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M</w:t>
            </w:r>
            <w:r>
              <w:rPr>
                <w:sz w:val="22"/>
                <w:lang w:val="sr-Cyrl-BA"/>
              </w:rPr>
              <w:t>одерна портфолио теорија (МПТ)</w:t>
            </w:r>
            <w:r>
              <w:rPr>
                <w:sz w:val="22"/>
                <w:lang w:val="sr-Latn-BA"/>
              </w:rPr>
              <w:t>.</w:t>
            </w:r>
          </w:p>
          <w:p w:rsidR="00660E58" w:rsidRDefault="00660E58" w:rsidP="00660E5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Ризик и премија за ризик.</w:t>
            </w:r>
          </w:p>
          <w:p w:rsidR="00660E58" w:rsidRDefault="00660E58" w:rsidP="00660E5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сценарија и расподела вјероватноће.</w:t>
            </w:r>
          </w:p>
          <w:p w:rsidR="00660E58" w:rsidRDefault="00660E58" w:rsidP="00660E5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Премија за ризик и одбојност према ризику.</w:t>
            </w:r>
          </w:p>
          <w:p w:rsidR="00660E58" w:rsidRDefault="00660E58" w:rsidP="00660E5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Приноси записа, обвезница и акција – историјски подаци.</w:t>
            </w:r>
          </w:p>
          <w:p w:rsidR="00660E58" w:rsidRDefault="00660E58" w:rsidP="00660E5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Инфлација и реална стопа приноса.</w:t>
            </w:r>
          </w:p>
        </w:tc>
        <w:tc>
          <w:tcPr>
            <w:tcW w:w="1407" w:type="dxa"/>
            <w:vAlign w:val="center"/>
          </w:tcPr>
          <w:p w:rsidR="00660E58" w:rsidRDefault="00660E58" w:rsidP="00660E5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660E58" w:rsidRPr="00C201C7" w:rsidRDefault="00660E58" w:rsidP="00D13AE7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0</w:t>
            </w:r>
            <w:r w:rsidR="00D13AE7">
              <w:rPr>
                <w:sz w:val="22"/>
                <w:lang w:val="sr-Latn-BA"/>
              </w:rPr>
              <w:t>6</w:t>
            </w:r>
            <w:r>
              <w:rPr>
                <w:sz w:val="22"/>
                <w:lang w:val="sr-Latn-BA"/>
              </w:rPr>
              <w:t>.04.</w:t>
            </w:r>
            <w:r w:rsidR="00217B8A">
              <w:rPr>
                <w:sz w:val="22"/>
                <w:lang w:val="sr-Latn-BA"/>
              </w:rPr>
              <w:t>2022</w:t>
            </w:r>
            <w:r>
              <w:rPr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09:00 – 11:00</w:t>
            </w:r>
          </w:p>
        </w:tc>
        <w:tc>
          <w:tcPr>
            <w:tcW w:w="1690" w:type="dxa"/>
            <w:vAlign w:val="center"/>
          </w:tcPr>
          <w:p w:rsidR="00660E58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660E58" w:rsidRPr="00C201C7" w:rsidRDefault="00660E58" w:rsidP="00B870B6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2</w:t>
            </w:r>
          </w:p>
        </w:tc>
        <w:tc>
          <w:tcPr>
            <w:tcW w:w="2661" w:type="dxa"/>
            <w:vAlign w:val="center"/>
          </w:tcPr>
          <w:p w:rsidR="00660E58" w:rsidRPr="00D528F6" w:rsidRDefault="00660E58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C201C7" w:rsidRPr="009F0721" w:rsidTr="009853F9">
        <w:trPr>
          <w:jc w:val="center"/>
        </w:trPr>
        <w:tc>
          <w:tcPr>
            <w:tcW w:w="1120" w:type="dxa"/>
            <w:vAlign w:val="center"/>
          </w:tcPr>
          <w:p w:rsidR="00C201C7" w:rsidRPr="004C4C71" w:rsidRDefault="00660E58" w:rsidP="00B870B6">
            <w:pPr>
              <w:jc w:val="center"/>
              <w:rPr>
                <w:sz w:val="22"/>
                <w:lang w:val="sr-Latn-BA"/>
              </w:rPr>
            </w:pPr>
            <w:r w:rsidRPr="004C4C71">
              <w:rPr>
                <w:sz w:val="22"/>
                <w:lang w:val="sr-Latn-BA"/>
              </w:rPr>
              <w:t>VIII</w:t>
            </w:r>
          </w:p>
        </w:tc>
        <w:tc>
          <w:tcPr>
            <w:tcW w:w="855" w:type="dxa"/>
            <w:vAlign w:val="center"/>
          </w:tcPr>
          <w:p w:rsidR="00C201C7" w:rsidRPr="004C4C71" w:rsidRDefault="00C201C7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:rsidR="00C201C7" w:rsidRPr="004C4C71" w:rsidRDefault="00660E58" w:rsidP="00C03F36">
            <w:pPr>
              <w:ind w:left="57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407" w:type="dxa"/>
            <w:vAlign w:val="center"/>
          </w:tcPr>
          <w:p w:rsidR="00C201C7" w:rsidRPr="004C4C71" w:rsidRDefault="00660E58" w:rsidP="00660E58">
            <w:pPr>
              <w:ind w:left="57"/>
              <w:jc w:val="center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C201C7" w:rsidRPr="004C4C71" w:rsidRDefault="00D13AE7" w:rsidP="00B870B6">
            <w:pPr>
              <w:jc w:val="center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Latn-BA"/>
              </w:rPr>
              <w:t>11</w:t>
            </w:r>
            <w:r w:rsidR="00660E58" w:rsidRPr="004C4C71">
              <w:rPr>
                <w:sz w:val="22"/>
                <w:lang w:val="sr-Cyrl-BA"/>
              </w:rPr>
              <w:t>.04.</w:t>
            </w:r>
            <w:r w:rsidR="00217B8A" w:rsidRPr="004C4C71">
              <w:rPr>
                <w:sz w:val="22"/>
                <w:lang w:val="sr-Cyrl-BA"/>
              </w:rPr>
              <w:t>2022</w:t>
            </w:r>
            <w:r w:rsidR="00660E58" w:rsidRPr="004C4C71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C201C7" w:rsidRPr="004C4C71" w:rsidRDefault="00660E58" w:rsidP="00B870B6">
            <w:pPr>
              <w:jc w:val="center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Cyrl-BA"/>
              </w:rPr>
              <w:t>09:00-11:00</w:t>
            </w:r>
          </w:p>
        </w:tc>
        <w:tc>
          <w:tcPr>
            <w:tcW w:w="1690" w:type="dxa"/>
            <w:vAlign w:val="center"/>
          </w:tcPr>
          <w:p w:rsidR="00C201C7" w:rsidRPr="004C4C71" w:rsidRDefault="00660E58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C201C7" w:rsidRPr="004C4C71" w:rsidRDefault="00660E58" w:rsidP="00B870B6">
            <w:pPr>
              <w:jc w:val="center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C201C7" w:rsidRPr="00D528F6" w:rsidRDefault="00660E58" w:rsidP="00B870B6">
            <w:pPr>
              <w:ind w:left="57" w:right="57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660E58" w:rsidRPr="009F0721" w:rsidTr="009853F9">
        <w:trPr>
          <w:jc w:val="center"/>
        </w:trPr>
        <w:tc>
          <w:tcPr>
            <w:tcW w:w="1120" w:type="dxa"/>
            <w:vMerge w:val="restart"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IX</w:t>
            </w:r>
          </w:p>
        </w:tc>
        <w:tc>
          <w:tcPr>
            <w:tcW w:w="855" w:type="dxa"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П15</w:t>
            </w:r>
          </w:p>
        </w:tc>
        <w:tc>
          <w:tcPr>
            <w:tcW w:w="3666" w:type="dxa"/>
            <w:vAlign w:val="center"/>
          </w:tcPr>
          <w:p w:rsidR="00660E58" w:rsidRPr="000B0247" w:rsidRDefault="00660E58" w:rsidP="00660E5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средстава на ризични и безризични портфолио</w:t>
            </w:r>
          </w:p>
          <w:p w:rsidR="00660E58" w:rsidRDefault="00660E58" w:rsidP="00660E5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Алокација активе и комплетан портфолио.</w:t>
            </w:r>
          </w:p>
          <w:p w:rsidR="00660E58" w:rsidRDefault="00660E58" w:rsidP="00660E5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ризичне активе.</w:t>
            </w:r>
          </w:p>
          <w:p w:rsidR="00660E58" w:rsidRDefault="00660E58" w:rsidP="00660E5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безризичне активе.</w:t>
            </w:r>
          </w:p>
          <w:p w:rsidR="00660E58" w:rsidRDefault="00660E58" w:rsidP="00DA416F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Очекивани принос и ризик портфолија.</w:t>
            </w:r>
          </w:p>
        </w:tc>
        <w:tc>
          <w:tcPr>
            <w:tcW w:w="1407" w:type="dxa"/>
            <w:vAlign w:val="center"/>
          </w:tcPr>
          <w:p w:rsidR="00660E58" w:rsidRDefault="00DA416F" w:rsidP="00660E5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660E58" w:rsidRDefault="00D13AE7" w:rsidP="00DA416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19</w:t>
            </w:r>
            <w:r w:rsidR="00660E58">
              <w:rPr>
                <w:sz w:val="22"/>
                <w:lang w:val="sr-Cyrl-BA"/>
              </w:rPr>
              <w:t>.04.</w:t>
            </w:r>
            <w:r w:rsidR="00217B8A">
              <w:rPr>
                <w:sz w:val="22"/>
                <w:lang w:val="sr-Cyrl-BA"/>
              </w:rPr>
              <w:t>2022</w:t>
            </w:r>
            <w:r w:rsidR="00660E5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660E58" w:rsidRPr="00D528F6" w:rsidRDefault="00DA416F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660E58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660E58" w:rsidRPr="00D528F6" w:rsidRDefault="00660E58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660E58" w:rsidRPr="009F0721" w:rsidTr="009853F9">
        <w:trPr>
          <w:jc w:val="center"/>
        </w:trPr>
        <w:tc>
          <w:tcPr>
            <w:tcW w:w="1120" w:type="dxa"/>
            <w:vMerge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666" w:type="dxa"/>
            <w:vAlign w:val="center"/>
          </w:tcPr>
          <w:p w:rsidR="00DA416F" w:rsidRDefault="00DA416F" w:rsidP="00660E5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Линија алокације капитала (</w:t>
            </w:r>
            <w:r>
              <w:rPr>
                <w:sz w:val="22"/>
                <w:lang w:val="sr-Latn-BA"/>
              </w:rPr>
              <w:t xml:space="preserve">CAL) </w:t>
            </w:r>
            <w:r>
              <w:rPr>
                <w:sz w:val="22"/>
                <w:lang w:val="sr-Cyrl-BA"/>
              </w:rPr>
              <w:t>и стопа награде у приходу према варијабилности (Шарпов нагиб)</w:t>
            </w:r>
          </w:p>
          <w:p w:rsidR="00660E58" w:rsidRPr="004018C9" w:rsidRDefault="00660E58" w:rsidP="00660E5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Пасивне стратегије и линија тржишта капитала (</w:t>
            </w:r>
            <w:r>
              <w:rPr>
                <w:sz w:val="22"/>
                <w:lang w:val="sr-Latn-BA"/>
              </w:rPr>
              <w:t>CML</w:t>
            </w:r>
            <w:r>
              <w:rPr>
                <w:sz w:val="22"/>
                <w:lang w:val="sr-Cyrl-BA"/>
              </w:rPr>
              <w:t>)</w:t>
            </w:r>
          </w:p>
          <w:p w:rsidR="00660E58" w:rsidRDefault="00660E58" w:rsidP="00DA416F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660E58" w:rsidRDefault="00660E58" w:rsidP="00660E5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660E58" w:rsidRDefault="00D13AE7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20</w:t>
            </w:r>
            <w:r w:rsidR="00660E58">
              <w:rPr>
                <w:sz w:val="22"/>
                <w:lang w:val="sr-Cyrl-BA"/>
              </w:rPr>
              <w:t>.04.</w:t>
            </w:r>
            <w:r w:rsidR="00217B8A">
              <w:rPr>
                <w:sz w:val="22"/>
                <w:lang w:val="sr-Cyrl-BA"/>
              </w:rPr>
              <w:t>2022</w:t>
            </w:r>
            <w:r w:rsidR="00660E5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09:00-11:00</w:t>
            </w:r>
          </w:p>
        </w:tc>
        <w:tc>
          <w:tcPr>
            <w:tcW w:w="1690" w:type="dxa"/>
            <w:vAlign w:val="center"/>
          </w:tcPr>
          <w:p w:rsidR="00660E58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660E58" w:rsidRPr="00D528F6" w:rsidRDefault="00660E58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660E58" w:rsidRPr="009F0721" w:rsidTr="009853F9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660E58" w:rsidRPr="00D528F6" w:rsidRDefault="00660E58" w:rsidP="00AA1B3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</w:tc>
        <w:tc>
          <w:tcPr>
            <w:tcW w:w="855" w:type="dxa"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:rsidR="00DA416F" w:rsidRDefault="00DA416F" w:rsidP="00DA416F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Толеранција ризика и алокација активе</w:t>
            </w:r>
          </w:p>
          <w:p w:rsidR="00DA416F" w:rsidRDefault="00DA416F" w:rsidP="00DA416F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Историјски подаци и линија тржишта капитала</w:t>
            </w:r>
          </w:p>
          <w:p w:rsidR="00660E58" w:rsidRDefault="00DA416F" w:rsidP="00DA416F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и користи пасивног инвестирања</w:t>
            </w:r>
          </w:p>
        </w:tc>
        <w:tc>
          <w:tcPr>
            <w:tcW w:w="1407" w:type="dxa"/>
            <w:vAlign w:val="center"/>
          </w:tcPr>
          <w:p w:rsidR="00660E58" w:rsidRDefault="00DA416F" w:rsidP="00AA1B3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660E58" w:rsidRDefault="00D13AE7" w:rsidP="00DA416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26</w:t>
            </w:r>
            <w:r w:rsidR="00AA1B31">
              <w:rPr>
                <w:sz w:val="22"/>
                <w:lang w:val="sr-Cyrl-BA"/>
              </w:rPr>
              <w:t>.04.</w:t>
            </w:r>
            <w:r w:rsidR="00217B8A">
              <w:rPr>
                <w:sz w:val="22"/>
                <w:lang w:val="sr-Cyrl-BA"/>
              </w:rPr>
              <w:t>2022</w:t>
            </w:r>
            <w:r w:rsidR="00AA1B31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660E58" w:rsidRPr="00D528F6" w:rsidRDefault="00DA416F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660E58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660E58" w:rsidRPr="00D528F6" w:rsidRDefault="00660E58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660E58" w:rsidRPr="009F0721" w:rsidTr="009853F9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660E58" w:rsidRDefault="00660E58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</w:t>
            </w:r>
            <w:r w:rsidR="00B9359A">
              <w:rPr>
                <w:sz w:val="22"/>
                <w:lang w:val="sr-Cyrl-BA"/>
              </w:rPr>
              <w:t>7</w:t>
            </w:r>
          </w:p>
        </w:tc>
        <w:tc>
          <w:tcPr>
            <w:tcW w:w="3666" w:type="dxa"/>
            <w:vAlign w:val="center"/>
          </w:tcPr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VI </w:t>
            </w:r>
            <w:r>
              <w:rPr>
                <w:sz w:val="22"/>
                <w:lang w:val="sr-Cyrl-BA"/>
              </w:rPr>
              <w:t>ЕФИКАСНА ДИВЕРСИФИКАЦИЈА И МПТ</w:t>
            </w:r>
          </w:p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Дивезификација и ризик портфолија: систематски и несистематски ризик.</w:t>
            </w:r>
          </w:p>
          <w:p w:rsidR="00660E58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Алокација активе унутар ризичног портфолија: коваријанса и корелација</w:t>
            </w:r>
          </w:p>
        </w:tc>
        <w:tc>
          <w:tcPr>
            <w:tcW w:w="1407" w:type="dxa"/>
            <w:vAlign w:val="center"/>
          </w:tcPr>
          <w:p w:rsidR="00660E58" w:rsidRDefault="00660E58" w:rsidP="00AA1B3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660E58" w:rsidRDefault="00D13AE7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27</w:t>
            </w:r>
            <w:r w:rsidR="00AA1B31">
              <w:rPr>
                <w:sz w:val="22"/>
                <w:lang w:val="sr-Cyrl-BA"/>
              </w:rPr>
              <w:t>.04.</w:t>
            </w:r>
            <w:r w:rsidR="00217B8A">
              <w:rPr>
                <w:sz w:val="22"/>
                <w:lang w:val="sr-Cyrl-BA"/>
              </w:rPr>
              <w:t>2022</w:t>
            </w:r>
            <w:r w:rsidR="00AA1B31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09:00-11:00</w:t>
            </w:r>
          </w:p>
        </w:tc>
        <w:tc>
          <w:tcPr>
            <w:tcW w:w="1690" w:type="dxa"/>
            <w:vAlign w:val="center"/>
          </w:tcPr>
          <w:p w:rsidR="00660E58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660E58" w:rsidRPr="00D528F6" w:rsidRDefault="00660E58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660E58" w:rsidRPr="00D528F6" w:rsidRDefault="00660E58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AA1B31" w:rsidRPr="009F0721" w:rsidTr="009853F9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AA1B31" w:rsidRDefault="00AA1B31" w:rsidP="00AA1B31">
            <w:pPr>
              <w:jc w:val="center"/>
              <w:rPr>
                <w:sz w:val="22"/>
                <w:lang w:val="sr-Latn-BA"/>
              </w:rPr>
            </w:pPr>
          </w:p>
          <w:p w:rsidR="00AA1B31" w:rsidRPr="00D528F6" w:rsidRDefault="00AA1B31" w:rsidP="00AA1B31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</w:p>
          <w:p w:rsidR="00AA1B31" w:rsidRPr="00D528F6" w:rsidRDefault="00AA1B31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AA1B31" w:rsidRDefault="00AA1B31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</w:t>
            </w:r>
            <w:r w:rsidR="00B9359A">
              <w:rPr>
                <w:sz w:val="22"/>
                <w:lang w:val="sr-Cyrl-BA"/>
              </w:rPr>
              <w:t>8</w:t>
            </w:r>
          </w:p>
        </w:tc>
        <w:tc>
          <w:tcPr>
            <w:tcW w:w="3666" w:type="dxa"/>
            <w:vAlign w:val="center"/>
          </w:tcPr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Оптимални ризични портфолио са безризичном активом</w:t>
            </w:r>
          </w:p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Ефикасна дивресификација са више ризичних инструмената: ефикасна граница ризичне активе и одабир оптималног ризичног портфолија.</w:t>
            </w:r>
          </w:p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Преферирани комплетни портфолио и својство сепарације.</w:t>
            </w:r>
          </w:p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Једнофакторски модел – индексни модел приноса на хартије од вриједности.</w:t>
            </w:r>
          </w:p>
          <w:p w:rsidR="00AA1B31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Карактеристична линија хартија од вриједности (</w:t>
            </w:r>
            <w:r>
              <w:rPr>
                <w:sz w:val="22"/>
              </w:rPr>
              <w:t>SCL line)</w:t>
            </w:r>
          </w:p>
        </w:tc>
        <w:tc>
          <w:tcPr>
            <w:tcW w:w="1407" w:type="dxa"/>
            <w:vAlign w:val="center"/>
          </w:tcPr>
          <w:p w:rsidR="00AA1B31" w:rsidRDefault="00DA416F" w:rsidP="00AA1B3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AA1B31" w:rsidRDefault="00D13AE7" w:rsidP="00DA416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03</w:t>
            </w:r>
            <w:r>
              <w:rPr>
                <w:sz w:val="22"/>
                <w:lang w:val="sr-Cyrl-BA"/>
              </w:rPr>
              <w:t>.05</w:t>
            </w:r>
            <w:r w:rsidR="00AA1B31">
              <w:rPr>
                <w:sz w:val="22"/>
                <w:lang w:val="sr-Cyrl-BA"/>
              </w:rPr>
              <w:t>.</w:t>
            </w:r>
            <w:r w:rsidR="00217B8A">
              <w:rPr>
                <w:sz w:val="22"/>
                <w:lang w:val="sr-Cyrl-BA"/>
              </w:rPr>
              <w:t>2022</w:t>
            </w:r>
            <w:r w:rsidR="00AA1B31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AA1B31" w:rsidRDefault="00DA416F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AA1B31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AA1B31" w:rsidRPr="00D528F6" w:rsidRDefault="00AA1B31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AA1B31" w:rsidRPr="00D528F6" w:rsidRDefault="00AA1B31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AA1B31" w:rsidRPr="009F0721" w:rsidTr="009853F9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AA1B31" w:rsidRPr="00D528F6" w:rsidRDefault="00AA1B31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AA1B31" w:rsidRDefault="00AA1B31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</w:t>
            </w:r>
            <w:r w:rsidR="00B9359A">
              <w:rPr>
                <w:sz w:val="22"/>
                <w:lang w:val="sr-Cyrl-BA"/>
              </w:rPr>
              <w:t>19</w:t>
            </w:r>
          </w:p>
        </w:tc>
        <w:tc>
          <w:tcPr>
            <w:tcW w:w="3666" w:type="dxa"/>
            <w:vAlign w:val="center"/>
          </w:tcPr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VII </w:t>
            </w:r>
            <w:r>
              <w:rPr>
                <w:sz w:val="22"/>
              </w:rPr>
              <w:t xml:space="preserve">CAPM (CAPITAL ASSET PRICING MODEL) </w:t>
            </w:r>
            <w:r>
              <w:rPr>
                <w:sz w:val="22"/>
                <w:lang w:val="sr-Cyrl-BA"/>
              </w:rPr>
              <w:t>– МОДЕЛ ВРЕДНОВАЊА КАПИТАЛНЕ АКТИВЕ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Тржишни портфолио (М портфолио) и претпоставке модела.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Пасивна стратегија је ефикасна.</w:t>
            </w:r>
          </w:p>
          <w:p w:rsidR="00B9359A" w:rsidRPr="00C15DA2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Теорема о инвестиционом фонду (својство сепарације).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Ризико премија тржишног портфолија.</w:t>
            </w:r>
          </w:p>
          <w:p w:rsidR="00AA1B31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Тржишна линија хартије од вриједности</w:t>
            </w:r>
            <w:r>
              <w:rPr>
                <w:sz w:val="22"/>
              </w:rPr>
              <w:t xml:space="preserve"> (SML</w:t>
            </w:r>
            <w:r>
              <w:rPr>
                <w:sz w:val="22"/>
                <w:lang w:val="sr-Cyrl-BA"/>
              </w:rPr>
              <w:t xml:space="preserve"> линија) и примена </w:t>
            </w:r>
            <w:r>
              <w:rPr>
                <w:sz w:val="22"/>
              </w:rPr>
              <w:t>CAPM модел</w:t>
            </w:r>
            <w:r>
              <w:rPr>
                <w:sz w:val="22"/>
                <w:lang w:val="sr-Cyrl-BA"/>
              </w:rPr>
              <w:t>а</w:t>
            </w:r>
          </w:p>
        </w:tc>
        <w:tc>
          <w:tcPr>
            <w:tcW w:w="1407" w:type="dxa"/>
            <w:vAlign w:val="center"/>
          </w:tcPr>
          <w:p w:rsidR="00AA1B31" w:rsidRDefault="00AA1B31" w:rsidP="00AA1B3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AA1B31" w:rsidRDefault="00D13AE7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04</w:t>
            </w:r>
            <w:r>
              <w:rPr>
                <w:sz w:val="22"/>
                <w:lang w:val="sr-Cyrl-BA"/>
              </w:rPr>
              <w:t>.05</w:t>
            </w:r>
            <w:r w:rsidR="00AA1B31">
              <w:rPr>
                <w:sz w:val="22"/>
                <w:lang w:val="sr-Cyrl-BA"/>
              </w:rPr>
              <w:t>.</w:t>
            </w:r>
            <w:r w:rsidR="00217B8A">
              <w:rPr>
                <w:sz w:val="22"/>
                <w:lang w:val="sr-Cyrl-BA"/>
              </w:rPr>
              <w:t>2022</w:t>
            </w:r>
            <w:r w:rsidR="00AA1B31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AA1B31" w:rsidRDefault="00AA1B31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09:00-11:00</w:t>
            </w:r>
          </w:p>
        </w:tc>
        <w:tc>
          <w:tcPr>
            <w:tcW w:w="1690" w:type="dxa"/>
            <w:vAlign w:val="center"/>
          </w:tcPr>
          <w:p w:rsidR="00AA1B31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AA1B31" w:rsidRDefault="00AA1B31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AA1B31" w:rsidRPr="00D528F6" w:rsidRDefault="00AA1B31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AA1B31" w:rsidRPr="009F0721" w:rsidTr="009853F9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AA1B31" w:rsidRPr="00D528F6" w:rsidRDefault="00AA1B31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</w:rPr>
              <w:lastRenderedPageBreak/>
              <w:t>XII</w:t>
            </w:r>
          </w:p>
        </w:tc>
        <w:tc>
          <w:tcPr>
            <w:tcW w:w="855" w:type="dxa"/>
            <w:vAlign w:val="center"/>
          </w:tcPr>
          <w:p w:rsidR="00AA1B31" w:rsidRDefault="00B9359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666" w:type="dxa"/>
            <w:vAlign w:val="center"/>
          </w:tcPr>
          <w:p w:rsidR="00B9359A" w:rsidRPr="00C15DA2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VIII </w:t>
            </w:r>
            <w:r>
              <w:rPr>
                <w:sz w:val="22"/>
                <w:lang w:val="sr-Cyrl-BA"/>
              </w:rPr>
              <w:t>ЕФИКАСНА ТРЖИШТА И БИХЕЈВИОРИСТИЧКА КРИТИКА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Случајан ход и хипотеза о ефикасности тржишта.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Конкуренција као извор ефикасности.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хипотеза о ефикасности тржишта.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Импликације хипотезе о ефикасности тржишта.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Активни и пасивни портфолио менаџмент и улога портфолио менаџмента на ефикасном тржишту.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Алокација ресусра и активе.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Дилеме о тачности хипотезе о ефикасности тржишта и отворена питања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Тестови слабе, полујаке и јаке форме хипотезе о ефикасности тржишта.</w:t>
            </w:r>
          </w:p>
          <w:p w:rsidR="00AA1B31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Перформансе инвестиционих фондова.</w:t>
            </w:r>
          </w:p>
        </w:tc>
        <w:tc>
          <w:tcPr>
            <w:tcW w:w="1407" w:type="dxa"/>
            <w:vAlign w:val="center"/>
          </w:tcPr>
          <w:p w:rsidR="00AA1B31" w:rsidRDefault="00DA416F" w:rsidP="00AA1B3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AA1B31" w:rsidRDefault="00D13AE7" w:rsidP="004C4C7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10</w:t>
            </w:r>
            <w:r>
              <w:rPr>
                <w:sz w:val="22"/>
                <w:lang w:val="sr-Cyrl-BA"/>
              </w:rPr>
              <w:t>.0</w:t>
            </w:r>
            <w:r w:rsidR="004C4C71">
              <w:rPr>
                <w:sz w:val="22"/>
                <w:lang w:val="sr-Cyrl-BA"/>
              </w:rPr>
              <w:t>5</w:t>
            </w:r>
            <w:r w:rsidR="00AA1B31">
              <w:rPr>
                <w:sz w:val="22"/>
                <w:lang w:val="sr-Cyrl-BA"/>
              </w:rPr>
              <w:t>.</w:t>
            </w:r>
            <w:r w:rsidR="00217B8A">
              <w:rPr>
                <w:sz w:val="22"/>
                <w:lang w:val="sr-Cyrl-BA"/>
              </w:rPr>
              <w:t>2022</w:t>
            </w:r>
            <w:r w:rsidR="00AA1B31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AA1B31" w:rsidRDefault="00DA416F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AA1B31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AA1B31" w:rsidRDefault="00AA1B31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AA1B31" w:rsidRPr="00D528F6" w:rsidRDefault="00AA1B31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AA1B31" w:rsidRPr="009F0721" w:rsidTr="009853F9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AA1B31" w:rsidRPr="00D528F6" w:rsidRDefault="00AA1B31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AA1B31" w:rsidRDefault="00B9359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П21</w:t>
            </w:r>
          </w:p>
        </w:tc>
        <w:tc>
          <w:tcPr>
            <w:tcW w:w="3666" w:type="dxa"/>
            <w:vAlign w:val="center"/>
          </w:tcPr>
          <w:p w:rsidR="00B9359A" w:rsidRPr="00C15DA2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IX </w:t>
            </w:r>
            <w:r>
              <w:rPr>
                <w:sz w:val="22"/>
                <w:lang w:val="sr-Cyrl-BA"/>
              </w:rPr>
              <w:t>БИХЕЈВИОРИСТИЧКЕ ФИНАНСИЈЕ И ТЕХНИЧКА АНАЛИЗА</w:t>
            </w:r>
          </w:p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Понашање појединаца: сарадња и алтруизам.</w:t>
            </w:r>
          </w:p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Давање понуда и проклество побједника.</w:t>
            </w:r>
          </w:p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Ефекат посједовања, склоност ка статусу кво и аверзија према губитку.</w:t>
            </w:r>
          </w:p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Ментални рачуни.</w:t>
            </w:r>
          </w:p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Приноси активе и бихејвиористичка објашњења</w:t>
            </w:r>
          </w:p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Календарски ефекти.</w:t>
            </w:r>
          </w:p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Дивиденде у готовини.</w:t>
            </w:r>
          </w:p>
          <w:p w:rsidR="00B9359A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Претерана реакција и регресија према средини.</w:t>
            </w:r>
          </w:p>
          <w:p w:rsidR="00AA1B31" w:rsidRDefault="00B9359A" w:rsidP="00B93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Бихејвиористичка објашњења са </w:t>
            </w:r>
            <w:r>
              <w:rPr>
                <w:sz w:val="22"/>
                <w:lang w:val="sr-Cyrl-BA"/>
              </w:rPr>
              <w:lastRenderedPageBreak/>
              <w:t xml:space="preserve">контроверзном емиријском основом: затворени фондови, прекомјерна волатилност цијена на тржишту акција, аверзија према губитку и самостални трговци </w:t>
            </w:r>
            <w:r>
              <w:rPr>
                <w:sz w:val="22"/>
                <w:lang w:val="sr-Latn-BA"/>
              </w:rPr>
              <w:t xml:space="preserve">(Proprietary Traders) </w:t>
            </w:r>
            <w:r>
              <w:rPr>
                <w:sz w:val="22"/>
                <w:lang w:val="sr-Cyrl-BA"/>
              </w:rPr>
              <w:t>на Чикашкој берзи (</w:t>
            </w:r>
            <w:r>
              <w:rPr>
                <w:sz w:val="22"/>
                <w:lang w:val="sr-Latn-BA"/>
              </w:rPr>
              <w:t>CBOT)</w:t>
            </w:r>
          </w:p>
        </w:tc>
        <w:tc>
          <w:tcPr>
            <w:tcW w:w="1407" w:type="dxa"/>
            <w:vAlign w:val="center"/>
          </w:tcPr>
          <w:p w:rsidR="00AA1B31" w:rsidRDefault="00AA1B31" w:rsidP="00AA1B3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:rsidR="00AA1B31" w:rsidRDefault="00D13AE7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11</w:t>
            </w:r>
            <w:r w:rsidR="00AA1B31">
              <w:rPr>
                <w:sz w:val="22"/>
                <w:lang w:val="sr-Cyrl-BA"/>
              </w:rPr>
              <w:t>.05.</w:t>
            </w:r>
            <w:r w:rsidR="00217B8A">
              <w:rPr>
                <w:sz w:val="22"/>
                <w:lang w:val="sr-Cyrl-BA"/>
              </w:rPr>
              <w:t>2022</w:t>
            </w:r>
            <w:r w:rsidR="00AA1B31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AA1B31" w:rsidRDefault="00AA1B31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09:00-11:00</w:t>
            </w:r>
          </w:p>
        </w:tc>
        <w:tc>
          <w:tcPr>
            <w:tcW w:w="1690" w:type="dxa"/>
            <w:vAlign w:val="center"/>
          </w:tcPr>
          <w:p w:rsidR="00AA1B31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AA1B31" w:rsidRDefault="00AA1B31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AA1B31" w:rsidRPr="00D528F6" w:rsidRDefault="00AA1B31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AA1B31" w:rsidRPr="009F0721" w:rsidTr="009853F9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AA1B31" w:rsidRPr="00D528F6" w:rsidRDefault="00AA1B31" w:rsidP="00B870B6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</w:rPr>
              <w:lastRenderedPageBreak/>
              <w:t>XI</w:t>
            </w:r>
            <w:r w:rsidRPr="00D528F6">
              <w:rPr>
                <w:sz w:val="22"/>
              </w:rPr>
              <w:t>II</w:t>
            </w:r>
          </w:p>
        </w:tc>
        <w:tc>
          <w:tcPr>
            <w:tcW w:w="855" w:type="dxa"/>
            <w:vAlign w:val="center"/>
          </w:tcPr>
          <w:p w:rsidR="00AA1B31" w:rsidRDefault="00AA1B31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</w:t>
            </w:r>
            <w:r w:rsidR="00B9359A">
              <w:rPr>
                <w:sz w:val="22"/>
                <w:lang w:val="sr-Cyrl-BA"/>
              </w:rPr>
              <w:t>2</w:t>
            </w:r>
          </w:p>
        </w:tc>
        <w:tc>
          <w:tcPr>
            <w:tcW w:w="3666" w:type="dxa"/>
            <w:vAlign w:val="center"/>
          </w:tcPr>
          <w:p w:rsidR="00B9359A" w:rsidRPr="00E1798B" w:rsidRDefault="00B9359A" w:rsidP="00B9359A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Техничка анализа и чартирање (Дауова теорија)</w:t>
            </w:r>
            <w:r>
              <w:rPr>
                <w:sz w:val="22"/>
                <w:lang w:val="sr-Latn-BA"/>
              </w:rPr>
              <w:t>.</w:t>
            </w:r>
          </w:p>
          <w:p w:rsidR="00B9359A" w:rsidRDefault="00B9359A" w:rsidP="00B9359A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Примарни, секундарни и терцијарни тренд.</w:t>
            </w:r>
          </w:p>
          <w:p w:rsidR="00B9359A" w:rsidRPr="00C15DA2" w:rsidRDefault="00B9359A" w:rsidP="00B9359A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Ниво подршке и ниво отпора.</w:t>
            </w:r>
            <w:r w:rsidRPr="00C15DA2">
              <w:rPr>
                <w:sz w:val="22"/>
                <w:lang w:val="sr-Cyrl-BA"/>
              </w:rPr>
              <w:t>Институције предузетничке инфраструктуре</w:t>
            </w:r>
            <w:r>
              <w:rPr>
                <w:sz w:val="22"/>
                <w:lang w:val="sr-Cyrl-BA"/>
              </w:rPr>
              <w:t>.</w:t>
            </w:r>
          </w:p>
          <w:p w:rsidR="00B9359A" w:rsidRDefault="00B9359A" w:rsidP="00B9359A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Друге чартистичке технике и упозорења.</w:t>
            </w:r>
          </w:p>
          <w:p w:rsidR="00B9359A" w:rsidRDefault="00B9359A" w:rsidP="00B9359A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Технички показатељи: показатељи расположења, тока средстава и структуре тржишта.</w:t>
            </w:r>
          </w:p>
          <w:p w:rsidR="00AA1B31" w:rsidRDefault="00B9359A" w:rsidP="00B9359A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Value Line System </w:t>
            </w:r>
            <w:r>
              <w:rPr>
                <w:sz w:val="22"/>
                <w:lang w:val="sr-Cyrl-BA"/>
              </w:rPr>
              <w:t xml:space="preserve"> и може ли техничка анализа бити успјешна на ефикасним тржиштима?</w:t>
            </w:r>
          </w:p>
        </w:tc>
        <w:tc>
          <w:tcPr>
            <w:tcW w:w="1407" w:type="dxa"/>
            <w:vAlign w:val="center"/>
          </w:tcPr>
          <w:p w:rsidR="00AA1B31" w:rsidRDefault="00DA416F" w:rsidP="00AA1B3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AA1B31" w:rsidRDefault="00D13AE7" w:rsidP="00DA416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17</w:t>
            </w:r>
            <w:r w:rsidR="00AA1B31">
              <w:rPr>
                <w:sz w:val="22"/>
                <w:lang w:val="sr-Cyrl-BA"/>
              </w:rPr>
              <w:t>.05.</w:t>
            </w:r>
            <w:r w:rsidR="00217B8A">
              <w:rPr>
                <w:sz w:val="22"/>
                <w:lang w:val="sr-Cyrl-BA"/>
              </w:rPr>
              <w:t>2022</w:t>
            </w:r>
            <w:r w:rsidR="00AA1B31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AA1B31" w:rsidRDefault="00DA416F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AA1B31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  <w:r w:rsidR="00AA1B31"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270" w:type="dxa"/>
            <w:vAlign w:val="center"/>
          </w:tcPr>
          <w:p w:rsidR="00AA1B31" w:rsidRDefault="00AA1B31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AA1B31" w:rsidRPr="00D528F6" w:rsidRDefault="00AA1B31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AA1B31" w:rsidRPr="009F0721" w:rsidTr="009853F9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AA1B31" w:rsidRDefault="00AA1B31" w:rsidP="00B870B6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AA1B31" w:rsidRDefault="00AA1B31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</w:t>
            </w:r>
            <w:r w:rsidR="00B9359A">
              <w:rPr>
                <w:sz w:val="22"/>
                <w:lang w:val="sr-Cyrl-BA"/>
              </w:rPr>
              <w:t>3</w:t>
            </w:r>
          </w:p>
        </w:tc>
        <w:tc>
          <w:tcPr>
            <w:tcW w:w="3666" w:type="dxa"/>
            <w:vAlign w:val="center"/>
          </w:tcPr>
          <w:p w:rsidR="00B9359A" w:rsidRPr="00E1798B" w:rsidRDefault="00AA1B31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 xml:space="preserve"> </w:t>
            </w:r>
            <w:r w:rsidR="00B9359A">
              <w:rPr>
                <w:sz w:val="22"/>
                <w:lang w:val="sr-Cyrl-BA"/>
              </w:rPr>
              <w:t>Фундаментална анализа</w:t>
            </w:r>
            <w:r w:rsidR="00B9359A">
              <w:rPr>
                <w:sz w:val="22"/>
                <w:lang w:val="sr-Latn-BA"/>
              </w:rPr>
              <w:t>.</w:t>
            </w:r>
          </w:p>
          <w:p w:rsidR="00B9359A" w:rsidRPr="007D2C16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„Top-down“ vs. „Bottom-up“ </w:t>
            </w:r>
            <w:r>
              <w:rPr>
                <w:sz w:val="22"/>
                <w:lang w:val="sr-Cyrl-BA"/>
              </w:rPr>
              <w:t>приступ анализи хартија од вриједности.</w:t>
            </w:r>
            <w:r>
              <w:rPr>
                <w:sz w:val="22"/>
                <w:lang w:val="sr-Latn-BA"/>
              </w:rPr>
              <w:t xml:space="preserve"> 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Глобална макроекономска нализа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Макроекономска анализа.</w:t>
            </w:r>
          </w:p>
          <w:p w:rsidR="00AA1B31" w:rsidRDefault="00B9359A" w:rsidP="00B9359A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гране.</w:t>
            </w:r>
          </w:p>
        </w:tc>
        <w:tc>
          <w:tcPr>
            <w:tcW w:w="1407" w:type="dxa"/>
            <w:vAlign w:val="center"/>
          </w:tcPr>
          <w:p w:rsidR="00AA1B31" w:rsidRDefault="00AA1B31" w:rsidP="00AA1B3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AA1B31" w:rsidRDefault="00D13AE7" w:rsidP="004C4C7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 w:rsidR="004C4C71">
              <w:rPr>
                <w:sz w:val="22"/>
                <w:lang w:val="sr-Cyrl-BA"/>
              </w:rPr>
              <w:t>8</w:t>
            </w:r>
            <w:r w:rsidR="00AA1B31">
              <w:rPr>
                <w:sz w:val="22"/>
                <w:lang w:val="sr-Cyrl-BA"/>
              </w:rPr>
              <w:t>.05.</w:t>
            </w:r>
            <w:r w:rsidR="00217B8A">
              <w:rPr>
                <w:sz w:val="22"/>
                <w:lang w:val="sr-Cyrl-BA"/>
              </w:rPr>
              <w:t>2022</w:t>
            </w:r>
            <w:r w:rsidR="00AA1B31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AA1B31" w:rsidRDefault="00AA1B31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09:00-11:00</w:t>
            </w:r>
          </w:p>
        </w:tc>
        <w:tc>
          <w:tcPr>
            <w:tcW w:w="1690" w:type="dxa"/>
            <w:vAlign w:val="center"/>
          </w:tcPr>
          <w:p w:rsidR="00AA1B31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AA1B31" w:rsidRDefault="00AA1B31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AA1B31" w:rsidRPr="00D528F6" w:rsidRDefault="00AA1B31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B9359A" w:rsidRPr="009F0721" w:rsidTr="009853F9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9359A" w:rsidRDefault="00B9359A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XIV</w:t>
            </w:r>
          </w:p>
        </w:tc>
        <w:tc>
          <w:tcPr>
            <w:tcW w:w="855" w:type="dxa"/>
            <w:vAlign w:val="center"/>
          </w:tcPr>
          <w:p w:rsidR="00B9359A" w:rsidRDefault="00B9359A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П24</w:t>
            </w:r>
          </w:p>
        </w:tc>
        <w:tc>
          <w:tcPr>
            <w:tcW w:w="3666" w:type="dxa"/>
            <w:vAlign w:val="center"/>
          </w:tcPr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X </w:t>
            </w:r>
            <w:r>
              <w:rPr>
                <w:sz w:val="22"/>
                <w:lang w:val="sr-Cyrl-BA"/>
              </w:rPr>
              <w:t>ПОЈАМ И ВРСТЕ ДУЖНИЧКИХ ХАРТИЈА ОД ВРИЈЕДНОСТИ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Цијена и приноси обвезнице.</w:t>
            </w:r>
          </w:p>
        </w:tc>
        <w:tc>
          <w:tcPr>
            <w:tcW w:w="1407" w:type="dxa"/>
            <w:vAlign w:val="center"/>
          </w:tcPr>
          <w:p w:rsidR="00B9359A" w:rsidRDefault="00DA416F" w:rsidP="00B9359A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9359A" w:rsidRDefault="004C4C71" w:rsidP="00DA416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24</w:t>
            </w:r>
            <w:r w:rsidR="00B9359A">
              <w:rPr>
                <w:sz w:val="22"/>
                <w:lang w:val="sr-Cyrl-BA"/>
              </w:rPr>
              <w:t>.05.</w:t>
            </w:r>
            <w:r w:rsidR="00217B8A">
              <w:rPr>
                <w:sz w:val="22"/>
                <w:lang w:val="sr-Cyrl-BA"/>
              </w:rPr>
              <w:t>2022</w:t>
            </w:r>
            <w:r w:rsidR="00B9359A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9359A" w:rsidRDefault="00DA416F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9359A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9359A" w:rsidRDefault="00B9359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9359A" w:rsidRPr="00D528F6" w:rsidRDefault="00B9359A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B9359A" w:rsidRPr="009F0721" w:rsidTr="009853F9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9359A" w:rsidRDefault="00B9359A" w:rsidP="00B870B6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B9359A" w:rsidRDefault="00B9359A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П25</w:t>
            </w:r>
          </w:p>
        </w:tc>
        <w:tc>
          <w:tcPr>
            <w:tcW w:w="3666" w:type="dxa"/>
            <w:vAlign w:val="center"/>
          </w:tcPr>
          <w:p w:rsidR="00B9359A" w:rsidRDefault="00B9359A" w:rsidP="00B9359A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X </w:t>
            </w:r>
            <w:r>
              <w:rPr>
                <w:sz w:val="22"/>
                <w:lang w:val="sr-Cyrl-BA"/>
              </w:rPr>
              <w:t>ПОЈАМ И ВРСТЕ ДУЖНИЧКИХ ХАРТИЈА ОД ВРИЈЕДНОСТИ Иновације на тржишту дужничких хартија од вриједности.</w:t>
            </w:r>
          </w:p>
          <w:p w:rsidR="00B9359A" w:rsidRDefault="00B9359A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Рејтинг обвезница.</w:t>
            </w:r>
          </w:p>
          <w:p w:rsidR="00B9359A" w:rsidRDefault="00B9359A" w:rsidP="00AA1B31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</w:p>
        </w:tc>
        <w:tc>
          <w:tcPr>
            <w:tcW w:w="1407" w:type="dxa"/>
            <w:vAlign w:val="center"/>
          </w:tcPr>
          <w:p w:rsidR="00B9359A" w:rsidRDefault="00B9359A" w:rsidP="00B9359A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B9359A" w:rsidRDefault="00D13AE7" w:rsidP="004C4C7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4C4C71">
              <w:rPr>
                <w:sz w:val="22"/>
                <w:lang w:val="sr-Cyrl-BA"/>
              </w:rPr>
              <w:t>5</w:t>
            </w:r>
            <w:r w:rsidR="00B9359A">
              <w:rPr>
                <w:sz w:val="22"/>
                <w:lang w:val="sr-Cyrl-BA"/>
              </w:rPr>
              <w:t>.05.</w:t>
            </w:r>
            <w:r w:rsidR="00217B8A">
              <w:rPr>
                <w:sz w:val="22"/>
                <w:lang w:val="sr-Cyrl-BA"/>
              </w:rPr>
              <w:t>2022</w:t>
            </w:r>
            <w:r w:rsidR="00B9359A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9359A" w:rsidRDefault="00B9359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09:00-11:00</w:t>
            </w:r>
          </w:p>
        </w:tc>
        <w:tc>
          <w:tcPr>
            <w:tcW w:w="1690" w:type="dxa"/>
            <w:vAlign w:val="center"/>
          </w:tcPr>
          <w:p w:rsidR="00B9359A" w:rsidRDefault="00D572BD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9359A" w:rsidRDefault="00B9359A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9359A" w:rsidRPr="00D528F6" w:rsidRDefault="00B9359A" w:rsidP="00B870B6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412B3C" w:rsidRPr="009F0721" w:rsidTr="009853F9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412B3C" w:rsidRDefault="00412B3C" w:rsidP="00B9359A">
            <w:pPr>
              <w:jc w:val="center"/>
              <w:rPr>
                <w:sz w:val="22"/>
              </w:rPr>
            </w:pPr>
          </w:p>
          <w:p w:rsidR="00412B3C" w:rsidRDefault="00412B3C" w:rsidP="00B9359A">
            <w:pPr>
              <w:rPr>
                <w:sz w:val="22"/>
              </w:rPr>
            </w:pPr>
          </w:p>
          <w:p w:rsidR="00412B3C" w:rsidRPr="00B9359A" w:rsidRDefault="00412B3C" w:rsidP="00B9359A">
            <w:pPr>
              <w:jc w:val="center"/>
              <w:rPr>
                <w:sz w:val="22"/>
              </w:rPr>
            </w:pPr>
            <w:r>
              <w:rPr>
                <w:sz w:val="22"/>
                <w:lang w:val="sr-Latn-BA"/>
              </w:rPr>
              <w:t>X</w:t>
            </w:r>
            <w:r w:rsidRPr="00D528F6">
              <w:rPr>
                <w:sz w:val="22"/>
                <w:lang w:val="sr-Latn-BA"/>
              </w:rPr>
              <w:t>V</w:t>
            </w:r>
          </w:p>
          <w:p w:rsidR="00412B3C" w:rsidRDefault="00412B3C" w:rsidP="00B9359A">
            <w:pPr>
              <w:rPr>
                <w:sz w:val="22"/>
              </w:rPr>
            </w:pPr>
          </w:p>
          <w:p w:rsidR="00412B3C" w:rsidRPr="00B9359A" w:rsidRDefault="00412B3C" w:rsidP="00B9359A">
            <w:pPr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412B3C" w:rsidRDefault="00412B3C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П26</w:t>
            </w:r>
          </w:p>
        </w:tc>
        <w:tc>
          <w:tcPr>
            <w:tcW w:w="3666" w:type="dxa"/>
            <w:vAlign w:val="center"/>
          </w:tcPr>
          <w:p w:rsidR="00412B3C" w:rsidRPr="00DD3007" w:rsidRDefault="00412B3C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</w:t>
            </w:r>
            <w:r w:rsidRPr="00C15DA2">
              <w:rPr>
                <w:sz w:val="22"/>
                <w:lang w:val="sr-Cyrl-BA"/>
              </w:rPr>
              <w:t>резентације</w:t>
            </w:r>
            <w:r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sr-Cyrl-BA"/>
              </w:rPr>
              <w:t>и консултције</w:t>
            </w:r>
          </w:p>
        </w:tc>
        <w:tc>
          <w:tcPr>
            <w:tcW w:w="1407" w:type="dxa"/>
            <w:vAlign w:val="center"/>
          </w:tcPr>
          <w:p w:rsidR="00412B3C" w:rsidRDefault="00DA416F" w:rsidP="00DA416F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412B3C" w:rsidRDefault="004C4C71" w:rsidP="00D13AE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31</w:t>
            </w:r>
            <w:r w:rsidR="00412B3C">
              <w:rPr>
                <w:sz w:val="22"/>
                <w:lang w:val="sr-Cyrl-BA"/>
              </w:rPr>
              <w:t>.05.</w:t>
            </w:r>
            <w:r w:rsidR="00217B8A">
              <w:rPr>
                <w:sz w:val="22"/>
                <w:lang w:val="sr-Cyrl-BA"/>
              </w:rPr>
              <w:t>2022</w:t>
            </w:r>
            <w:r w:rsidR="00412B3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412B3C" w:rsidRDefault="00DA416F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412B3C" w:rsidRDefault="00D572BD" w:rsidP="00B9359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412B3C" w:rsidRDefault="00412B3C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412B3C" w:rsidRPr="00D528F6" w:rsidRDefault="00412B3C" w:rsidP="00B9359A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412B3C" w:rsidRPr="009F0721" w:rsidTr="009853F9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412B3C" w:rsidRDefault="00412B3C" w:rsidP="00B9359A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412B3C" w:rsidRDefault="00412B3C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П27</w:t>
            </w:r>
          </w:p>
        </w:tc>
        <w:tc>
          <w:tcPr>
            <w:tcW w:w="3666" w:type="dxa"/>
            <w:vAlign w:val="center"/>
          </w:tcPr>
          <w:p w:rsidR="00412B3C" w:rsidRPr="00D528F6" w:rsidRDefault="00412B3C" w:rsidP="00B9359A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</w:t>
            </w:r>
            <w:r w:rsidRPr="00C15DA2">
              <w:rPr>
                <w:sz w:val="22"/>
                <w:lang w:val="sr-Cyrl-BA"/>
              </w:rPr>
              <w:t>резентације</w:t>
            </w:r>
            <w:r>
              <w:rPr>
                <w:sz w:val="22"/>
                <w:lang w:val="sr-Cyrl-BA"/>
              </w:rPr>
              <w:t xml:space="preserve"> и консултације</w:t>
            </w:r>
          </w:p>
        </w:tc>
        <w:tc>
          <w:tcPr>
            <w:tcW w:w="1407" w:type="dxa"/>
            <w:vAlign w:val="center"/>
          </w:tcPr>
          <w:p w:rsidR="00412B3C" w:rsidRDefault="00412B3C" w:rsidP="00A05837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412B3C" w:rsidRDefault="004C4C71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01.06</w:t>
            </w:r>
            <w:r w:rsidR="00412B3C">
              <w:rPr>
                <w:sz w:val="22"/>
                <w:lang w:val="sr-Cyrl-BA"/>
              </w:rPr>
              <w:t>.</w:t>
            </w:r>
            <w:r w:rsidR="00217B8A">
              <w:rPr>
                <w:sz w:val="22"/>
                <w:lang w:val="sr-Cyrl-BA"/>
              </w:rPr>
              <w:t>2022</w:t>
            </w:r>
            <w:r w:rsidR="00412B3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412B3C" w:rsidRDefault="00412B3C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09:00-11:00</w:t>
            </w:r>
          </w:p>
        </w:tc>
        <w:tc>
          <w:tcPr>
            <w:tcW w:w="1690" w:type="dxa"/>
            <w:vAlign w:val="center"/>
          </w:tcPr>
          <w:p w:rsidR="00412B3C" w:rsidRDefault="00D572BD" w:rsidP="00B9359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412B3C" w:rsidRDefault="00412B3C" w:rsidP="00B9359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412B3C" w:rsidRPr="00D528F6" w:rsidRDefault="00412B3C" w:rsidP="00B9359A">
            <w:pPr>
              <w:ind w:left="57" w:righ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Дејан Микеревић</w:t>
            </w:r>
          </w:p>
        </w:tc>
      </w:tr>
      <w:tr w:rsidR="00B9359A" w:rsidRPr="009F0721" w:rsidTr="009853F9">
        <w:trPr>
          <w:trHeight w:val="1619"/>
          <w:jc w:val="center"/>
        </w:trPr>
        <w:tc>
          <w:tcPr>
            <w:tcW w:w="1120" w:type="dxa"/>
            <w:vAlign w:val="center"/>
          </w:tcPr>
          <w:p w:rsidR="00B9359A" w:rsidRPr="004C4C71" w:rsidRDefault="00B9359A" w:rsidP="00B9359A">
            <w:pPr>
              <w:jc w:val="center"/>
              <w:rPr>
                <w:sz w:val="22"/>
              </w:rPr>
            </w:pPr>
            <w:r w:rsidRPr="004C4C71">
              <w:rPr>
                <w:sz w:val="22"/>
                <w:lang w:val="sr-Latn-BA"/>
              </w:rPr>
              <w:t>XVI</w:t>
            </w:r>
          </w:p>
        </w:tc>
        <w:tc>
          <w:tcPr>
            <w:tcW w:w="855" w:type="dxa"/>
            <w:vAlign w:val="center"/>
          </w:tcPr>
          <w:p w:rsidR="00B9359A" w:rsidRPr="004C4C71" w:rsidRDefault="00B9359A" w:rsidP="00B9359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:rsidR="00B9359A" w:rsidRPr="004C4C71" w:rsidRDefault="00B9359A" w:rsidP="00B9359A">
            <w:pPr>
              <w:ind w:left="57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:rsidR="00B9359A" w:rsidRPr="004C4C71" w:rsidRDefault="00B9359A" w:rsidP="00B9359A">
            <w:pPr>
              <w:ind w:left="57"/>
              <w:jc w:val="center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B9359A" w:rsidRPr="004C4C71" w:rsidRDefault="00B9359A" w:rsidP="00240D97">
            <w:pPr>
              <w:jc w:val="center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Cyrl-BA"/>
              </w:rPr>
              <w:t>0</w:t>
            </w:r>
            <w:r w:rsidR="00240D97" w:rsidRPr="004C4C71">
              <w:rPr>
                <w:sz w:val="22"/>
                <w:lang w:val="sr-Latn-BA"/>
              </w:rPr>
              <w:t>6</w:t>
            </w:r>
            <w:r w:rsidRPr="004C4C71">
              <w:rPr>
                <w:sz w:val="22"/>
                <w:lang w:val="sr-Cyrl-BA"/>
              </w:rPr>
              <w:t>.06.</w:t>
            </w:r>
            <w:r w:rsidR="00217B8A" w:rsidRPr="004C4C71">
              <w:rPr>
                <w:sz w:val="22"/>
                <w:lang w:val="sr-Cyrl-BA"/>
              </w:rPr>
              <w:t>2022</w:t>
            </w:r>
            <w:r w:rsidRPr="004C4C71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9359A" w:rsidRPr="004C4C71" w:rsidRDefault="00B9359A" w:rsidP="00B9359A">
            <w:pPr>
              <w:jc w:val="center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Cyrl-BA"/>
              </w:rPr>
              <w:t>09:00-11:00</w:t>
            </w:r>
          </w:p>
        </w:tc>
        <w:tc>
          <w:tcPr>
            <w:tcW w:w="1690" w:type="dxa"/>
            <w:vAlign w:val="center"/>
          </w:tcPr>
          <w:p w:rsidR="00B9359A" w:rsidRPr="004C4C71" w:rsidRDefault="00B9359A" w:rsidP="00B9359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9359A" w:rsidRPr="004C4C71" w:rsidRDefault="00B9359A" w:rsidP="00B9359A">
            <w:pPr>
              <w:jc w:val="center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9359A" w:rsidRPr="00D528F6" w:rsidRDefault="00B9359A" w:rsidP="00B9359A">
            <w:pPr>
              <w:ind w:left="57" w:right="57"/>
              <w:rPr>
                <w:sz w:val="22"/>
                <w:lang w:val="sr-Cyrl-BA"/>
              </w:rPr>
            </w:pPr>
            <w:r w:rsidRPr="004C4C71">
              <w:rPr>
                <w:sz w:val="22"/>
                <w:lang w:val="sr-Cyrl-BA"/>
              </w:rPr>
              <w:t>Проф. др Дејан Микеревић</w:t>
            </w:r>
          </w:p>
        </w:tc>
      </w:tr>
    </w:tbl>
    <w:p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 xml:space="preserve">Предавање петнаесто, Ч </w:t>
      </w:r>
      <w:r w:rsidR="00412B3C">
        <w:rPr>
          <w:sz w:val="20"/>
          <w:szCs w:val="20"/>
          <w:lang w:val="sr-Cyrl-BA"/>
        </w:rPr>
        <w:t>–</w:t>
      </w:r>
      <w:r>
        <w:rPr>
          <w:sz w:val="20"/>
          <w:szCs w:val="20"/>
          <w:lang w:val="sr-Cyrl-BA"/>
        </w:rPr>
        <w:t xml:space="preserve"> Часова</w:t>
      </w:r>
    </w:p>
    <w:p w:rsidR="00101861" w:rsidRDefault="00101861" w:rsidP="00776321">
      <w:pPr>
        <w:spacing w:before="80"/>
        <w:rPr>
          <w:sz w:val="20"/>
          <w:szCs w:val="20"/>
          <w:lang w:val="sr-Cyrl-BA"/>
        </w:rPr>
      </w:pPr>
    </w:p>
    <w:p w:rsidR="00522F27" w:rsidRPr="00F47ACA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9F0721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D353C0" w:rsidRPr="009F0721" w:rsidTr="000B08FF">
        <w:trPr>
          <w:trHeight w:val="188"/>
          <w:jc w:val="center"/>
        </w:trPr>
        <w:tc>
          <w:tcPr>
            <w:tcW w:w="1570" w:type="dxa"/>
            <w:vAlign w:val="center"/>
          </w:tcPr>
          <w:p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C15DA2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:rsidR="00EA1E97" w:rsidRPr="00C15DA2" w:rsidRDefault="00C15DA2" w:rsidP="00D858B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-</w:t>
            </w:r>
            <w:r w:rsidR="00D858B1" w:rsidRPr="00C15DA2">
              <w:rPr>
                <w:sz w:val="22"/>
                <w:lang w:val="sr-Cyrl-BA"/>
              </w:rPr>
              <w:t xml:space="preserve"> </w:t>
            </w:r>
          </w:p>
        </w:tc>
      </w:tr>
      <w:tr w:rsidR="00D353C0" w:rsidRPr="009F0721" w:rsidTr="000B08FF">
        <w:trPr>
          <w:jc w:val="center"/>
        </w:trPr>
        <w:tc>
          <w:tcPr>
            <w:tcW w:w="1570" w:type="dxa"/>
            <w:vAlign w:val="center"/>
          </w:tcPr>
          <w:p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:rsidR="00EA1E97" w:rsidRPr="00C15DA2" w:rsidRDefault="00EA1E97" w:rsidP="00C15DA2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D24410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:rsidR="00D66C5E" w:rsidRDefault="00D66C5E" w:rsidP="00D66C5E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Увод у предмет, представљање плана и начина рада</w:t>
            </w:r>
          </w:p>
          <w:p w:rsidR="00D66C5E" w:rsidRDefault="00D66C5E" w:rsidP="00D66C5E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Очекивања од вјежби</w:t>
            </w:r>
          </w:p>
          <w:p w:rsidR="0086735E" w:rsidRPr="0086735E" w:rsidRDefault="0086735E" w:rsidP="00D66C5E">
            <w:pPr>
              <w:ind w:left="57"/>
              <w:rPr>
                <w:noProof/>
                <w:sz w:val="22"/>
                <w:lang w:val="sr-Cyrl-BA"/>
              </w:rPr>
            </w:pPr>
            <w:r w:rsidRPr="00D66C5E">
              <w:rPr>
                <w:sz w:val="22"/>
                <w:lang w:val="sr-Cyrl-BA"/>
              </w:rPr>
              <w:t>I</w:t>
            </w:r>
            <w:r w:rsidRPr="00D66C5E"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sr-Cyrl-BA"/>
              </w:rPr>
              <w:t>ОСНОВЕ И ЗНАЧАЈНИ АСПЕКТИ ИНВЕСТИЦИЈА</w:t>
            </w:r>
          </w:p>
          <w:p w:rsidR="00EA1E97" w:rsidRPr="0059473E" w:rsidRDefault="00D66C5E" w:rsidP="00D66C5E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</w:t>
            </w:r>
            <w:r w:rsidR="0086735E">
              <w:rPr>
                <w:sz w:val="22"/>
                <w:lang w:val="sr-Cyrl-BA"/>
              </w:rPr>
              <w:t xml:space="preserve"> </w:t>
            </w:r>
            <w:r w:rsidR="0059473E">
              <w:rPr>
                <w:sz w:val="22"/>
                <w:lang w:val="sr-Cyrl-BA"/>
              </w:rPr>
              <w:t>Врсте</w:t>
            </w:r>
            <w:r>
              <w:rPr>
                <w:sz w:val="22"/>
                <w:lang w:val="sr-Cyrl-BA"/>
              </w:rPr>
              <w:t xml:space="preserve"> активе, класификација финансијске активе, </w:t>
            </w:r>
            <w:r w:rsidR="0059473E">
              <w:rPr>
                <w:sz w:val="22"/>
                <w:lang w:val="sr-Cyrl-BA"/>
              </w:rPr>
              <w:t>финансијска тржишта и привреда</w:t>
            </w:r>
            <w:r>
              <w:rPr>
                <w:sz w:val="22"/>
                <w:lang w:val="sr-Cyrl-BA"/>
              </w:rPr>
              <w:t>.</w:t>
            </w:r>
          </w:p>
          <w:p w:rsidR="00D66C5E" w:rsidRDefault="0086735E" w:rsidP="00D66C5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 xml:space="preserve"> </w:t>
            </w:r>
            <w:r w:rsidR="00D66C5E">
              <w:rPr>
                <w:sz w:val="22"/>
                <w:lang w:val="sr-Cyrl-BA"/>
              </w:rPr>
              <w:t xml:space="preserve">Вјежбе 2: </w:t>
            </w:r>
            <w:r w:rsidR="0059473E">
              <w:rPr>
                <w:sz w:val="22"/>
                <w:lang w:val="sr-Cyrl-BA"/>
              </w:rPr>
              <w:t>Процес инвестирања, конкурентност тржишта, учесници на финансијским тржиштима и скорашњи трендови</w:t>
            </w:r>
            <w:r w:rsidR="00C8229A">
              <w:rPr>
                <w:sz w:val="22"/>
                <w:lang w:val="sr-Cyrl-BA"/>
              </w:rPr>
              <w:t>.</w:t>
            </w:r>
          </w:p>
          <w:p w:rsidR="0059473E" w:rsidRPr="0059473E" w:rsidRDefault="0059473E" w:rsidP="00D66C5E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D24410" w:rsidRPr="009F0721" w:rsidTr="000B08FF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III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  <w:vAlign w:val="center"/>
          </w:tcPr>
          <w:p w:rsidR="000B08FF" w:rsidRDefault="000B08FF" w:rsidP="00D24410">
            <w:pPr>
              <w:jc w:val="center"/>
              <w:rPr>
                <w:sz w:val="22"/>
                <w:lang w:val="sr-Cyrl-BA"/>
              </w:rPr>
            </w:pPr>
          </w:p>
          <w:p w:rsidR="000B08FF" w:rsidRDefault="000B08FF" w:rsidP="00D24410">
            <w:pPr>
              <w:jc w:val="center"/>
              <w:rPr>
                <w:sz w:val="22"/>
                <w:lang w:val="sr-Cyrl-BA"/>
              </w:rPr>
            </w:pPr>
          </w:p>
          <w:p w:rsidR="000B08FF" w:rsidRDefault="000B08FF" w:rsidP="00D24410">
            <w:pPr>
              <w:jc w:val="center"/>
              <w:rPr>
                <w:sz w:val="22"/>
                <w:lang w:val="sr-Cyrl-BA"/>
              </w:rPr>
            </w:pPr>
          </w:p>
          <w:p w:rsidR="000B08FF" w:rsidRDefault="000B08FF" w:rsidP="00D24410">
            <w:pPr>
              <w:jc w:val="center"/>
              <w:rPr>
                <w:sz w:val="22"/>
                <w:lang w:val="sr-Cyrl-BA"/>
              </w:rPr>
            </w:pPr>
          </w:p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86735E" w:rsidRDefault="0086735E" w:rsidP="0059473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II ФИНАНСИЈСКИ ИНСТРУМЕНТИ</w:t>
            </w:r>
          </w:p>
          <w:p w:rsidR="0059473E" w:rsidRDefault="0059473E" w:rsidP="005E0D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Тржиште новца: краткорочне државне обвезнице, депозитни сертфикати, комерцијални записи, банкарски акцепти, еуродолари, репо и обрнути репо, брокерске краткорочне позајмице, федерални фондиви, ЛИБОР тржиште. Тржиште обвезница: средњорочне и дугорочне државне обвезнице, међународне обвезнице, муниципалне обвезнице, корпоративне обвезнице, хипотекарни кредити и хипотекарне заложнице.</w:t>
            </w:r>
          </w:p>
          <w:p w:rsidR="005E0D8D" w:rsidRPr="005E0D8D" w:rsidRDefault="005E0D8D" w:rsidP="005E0D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</w:t>
            </w:r>
            <w:r>
              <w:rPr>
                <w:sz w:val="22"/>
                <w:lang w:val="sr-Latn-BA"/>
              </w:rPr>
              <w:t>Aкције: обичне акције, карактеристике обичних акција, берзански листинг акција, преференцијалне акције, депозитне потврде. Индекси тржишта акција и тржишта обвезница: индекси акција (DJIA, S&amp;P 500), остали индекси тржишне вриједности, подједнако пондерисани индекси, индекси иностраних и међународних тржишта акција.</w:t>
            </w:r>
            <w:r>
              <w:rPr>
                <w:sz w:val="22"/>
                <w:lang w:val="sr-Cyrl-BA"/>
              </w:rPr>
              <w:t xml:space="preserve"> Тржишта финансијских деривата: опције, фјучерси, форварди</w:t>
            </w:r>
          </w:p>
          <w:p w:rsidR="00D24410" w:rsidRPr="00C15DA2" w:rsidRDefault="00954C6D" w:rsidP="0059473E">
            <w:pPr>
              <w:ind w:left="57"/>
              <w:rPr>
                <w:sz w:val="22"/>
                <w:lang w:val="sr-Cyrl-BA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</w:tr>
      <w:tr w:rsidR="00D24410" w:rsidRPr="009F0721" w:rsidTr="000B08FF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5E0D8D" w:rsidRDefault="005E0D8D" w:rsidP="005E0D8D">
            <w:pPr>
              <w:pStyle w:val="ListParagraph"/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III </w:t>
            </w:r>
            <w:r>
              <w:rPr>
                <w:sz w:val="22"/>
                <w:lang w:val="sr-Cyrl-BA"/>
              </w:rPr>
              <w:t>ТРЖИШТА ХАРТИЈА ОД ВРИЈЕДНОСТИ (Х</w:t>
            </w:r>
            <w:r>
              <w:rPr>
                <w:sz w:val="22"/>
                <w:lang w:val="sr-Latn-BA"/>
              </w:rPr>
              <w:t>O</w:t>
            </w:r>
            <w:r>
              <w:rPr>
                <w:sz w:val="22"/>
                <w:lang w:val="sr-Cyrl-BA"/>
              </w:rPr>
              <w:t>В</w:t>
            </w:r>
            <w:r>
              <w:rPr>
                <w:sz w:val="22"/>
                <w:lang w:val="sr-Latn-BA"/>
              </w:rPr>
              <w:t>)</w:t>
            </w:r>
          </w:p>
          <w:p w:rsidR="005E0D8D" w:rsidRPr="00954C6D" w:rsidRDefault="005E0D8D" w:rsidP="005E0D8D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Емитовање ХОВ: инвестиционо банкарство</w:t>
            </w:r>
            <w:r>
              <w:rPr>
                <w:noProof/>
                <w:sz w:val="22"/>
                <w:lang w:val="sr-Cyrl-BA"/>
              </w:rPr>
              <w:t xml:space="preserve"> приватни пласман, иницијална јавна понуда</w:t>
            </w:r>
            <w:r w:rsidR="00F800C6">
              <w:rPr>
                <w:noProof/>
                <w:sz w:val="22"/>
                <w:lang w:val="sr-Cyrl-BA"/>
              </w:rPr>
              <w:t>.</w:t>
            </w:r>
            <w:r>
              <w:rPr>
                <w:noProof/>
                <w:sz w:val="22"/>
                <w:lang w:val="sr-Cyrl-BA"/>
              </w:rPr>
              <w:t xml:space="preserve"> </w:t>
            </w:r>
            <w:r w:rsidR="00F800C6">
              <w:rPr>
                <w:noProof/>
                <w:sz w:val="22"/>
                <w:lang w:val="sr-Cyrl-BA"/>
              </w:rPr>
              <w:t>Т</w:t>
            </w:r>
            <w:r>
              <w:rPr>
                <w:noProof/>
                <w:sz w:val="22"/>
                <w:lang w:val="sr-Cyrl-BA"/>
              </w:rPr>
              <w:t>рговање ХОВ: типови тржишта (директна, брокерска, дилерска, аукцијска тржишта), врсте налога, механизми трговања (дилерска тржишта, електронске комуникационе мреже, тржишта специјалиста)</w:t>
            </w:r>
            <w:r w:rsidR="00F800C6">
              <w:rPr>
                <w:noProof/>
                <w:sz w:val="22"/>
                <w:lang w:val="sr-Cyrl-BA"/>
              </w:rPr>
              <w:t>.</w:t>
            </w:r>
          </w:p>
          <w:p w:rsidR="005E0D8D" w:rsidRDefault="005E0D8D" w:rsidP="005E0D8D">
            <w:pPr>
              <w:pStyle w:val="ListParagraph"/>
              <w:ind w:left="57"/>
              <w:rPr>
                <w:noProof/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Америчка тржишта ХОВ: NASDAQ, </w:t>
            </w:r>
            <w:r>
              <w:rPr>
                <w:sz w:val="22"/>
                <w:lang w:val="sr-Latn-BA"/>
              </w:rPr>
              <w:t xml:space="preserve">NYSE, </w:t>
            </w:r>
            <w:r>
              <w:rPr>
                <w:noProof/>
                <w:sz w:val="22"/>
                <w:lang w:val="sr-Cyrl-BA"/>
              </w:rPr>
              <w:t>електронске комуникационе мреже, национални тржишни</w:t>
            </w:r>
            <w:r w:rsidR="00F800C6">
              <w:rPr>
                <w:noProof/>
                <w:sz w:val="22"/>
                <w:lang w:val="sr-Cyrl-BA"/>
              </w:rPr>
              <w:t xml:space="preserve"> систем, трговина обвезницама. С</w:t>
            </w:r>
            <w:r>
              <w:rPr>
                <w:noProof/>
                <w:sz w:val="22"/>
                <w:lang w:val="sr-Cyrl-BA"/>
              </w:rPr>
              <w:t xml:space="preserve">труктура тржишта у другим земљама, глобализација </w:t>
            </w:r>
            <w:r w:rsidR="00F800C6">
              <w:rPr>
                <w:noProof/>
                <w:sz w:val="22"/>
                <w:lang w:val="sr-Cyrl-BA"/>
              </w:rPr>
              <w:t>и консолидација тржишта акција. Т</w:t>
            </w:r>
            <w:r>
              <w:rPr>
                <w:noProof/>
                <w:sz w:val="22"/>
                <w:lang w:val="sr-Cyrl-BA"/>
              </w:rPr>
              <w:t>рошкови трговања, куповина ХОВ на маргини, продаја на кратко, регулација тржишта ХОВ.</w:t>
            </w:r>
          </w:p>
          <w:p w:rsidR="0086735E" w:rsidRPr="0086735E" w:rsidRDefault="005E0D8D" w:rsidP="005E0D8D">
            <w:pPr>
              <w:ind w:left="57"/>
              <w:rPr>
                <w:sz w:val="22"/>
                <w:lang w:val="sr-Cyrl-BA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</w:tr>
      <w:tr w:rsidR="00D24410" w:rsidRPr="009F0721" w:rsidTr="000B08FF">
        <w:trPr>
          <w:trHeight w:val="449"/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  <w:vAlign w:val="center"/>
          </w:tcPr>
          <w:p w:rsidR="00D24410" w:rsidRPr="00E8566A" w:rsidRDefault="00E8566A" w:rsidP="00D24410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:rsidR="00FD728A" w:rsidRPr="005E0D8D" w:rsidRDefault="00FD728A" w:rsidP="004C4C71">
            <w:pPr>
              <w:rPr>
                <w:sz w:val="22"/>
                <w:lang w:val="sr-Cyrl-BA"/>
              </w:rPr>
            </w:pPr>
            <w:r>
              <w:rPr>
                <w:noProof/>
                <w:sz w:val="22"/>
              </w:rPr>
              <w:t xml:space="preserve">ПРАКТИЧНЕ ВЈЕЖБЕ – Организована посјета </w:t>
            </w:r>
            <w:r w:rsidR="004C4C71">
              <w:rPr>
                <w:noProof/>
                <w:sz w:val="22"/>
                <w:lang w:val="sr-Cyrl-BA"/>
              </w:rPr>
              <w:t xml:space="preserve">институцијама тржишта капитала РС: КХОВ РС, ЦРХОВ РС и Бањалучка берза </w:t>
            </w:r>
          </w:p>
        </w:tc>
      </w:tr>
      <w:tr w:rsidR="001803F4" w:rsidRPr="009F0721" w:rsidTr="000B08FF">
        <w:trPr>
          <w:trHeight w:val="2051"/>
          <w:jc w:val="center"/>
        </w:trPr>
        <w:tc>
          <w:tcPr>
            <w:tcW w:w="1570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</w:t>
            </w:r>
          </w:p>
        </w:tc>
        <w:tc>
          <w:tcPr>
            <w:tcW w:w="1566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FD728A" w:rsidRDefault="0066625B" w:rsidP="00FD728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IV </w:t>
            </w:r>
            <w:r w:rsidR="00FD728A">
              <w:rPr>
                <w:sz w:val="22"/>
                <w:lang w:val="sr-Cyrl-BA"/>
              </w:rPr>
              <w:t>ИНВЕСТИЦИОНИ ФОНДОВИ</w:t>
            </w:r>
          </w:p>
          <w:p w:rsidR="00FD728A" w:rsidRDefault="00FD728A" w:rsidP="00FD728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Појам и врсте</w:t>
            </w:r>
            <w:r w:rsidR="00F800C6">
              <w:rPr>
                <w:sz w:val="22"/>
                <w:lang w:val="sr-Cyrl-BA"/>
              </w:rPr>
              <w:t xml:space="preserve"> инвестиционих фондова, отворен</w:t>
            </w:r>
            <w:r>
              <w:rPr>
                <w:sz w:val="22"/>
                <w:lang w:val="sr-Cyrl-BA"/>
              </w:rPr>
              <w:t xml:space="preserve">и инвестициони фондови, </w:t>
            </w:r>
            <w:r w:rsidR="00F800C6">
              <w:rPr>
                <w:sz w:val="22"/>
                <w:lang w:val="sr-Cyrl-BA"/>
              </w:rPr>
              <w:t>продаја инвестиционих фондова. Т</w:t>
            </w:r>
            <w:r>
              <w:rPr>
                <w:sz w:val="22"/>
                <w:lang w:val="sr-Cyrl-BA"/>
              </w:rPr>
              <w:t>рошкови инвестирања у инвестиционе фондове: структура накнаде, накнаде и приноси отворених фондова, трговина након за</w:t>
            </w:r>
            <w:r w:rsidR="00F800C6">
              <w:rPr>
                <w:sz w:val="22"/>
                <w:lang w:val="sr-Cyrl-BA"/>
              </w:rPr>
              <w:t>тварања берзе и тржишни тајм</w:t>
            </w:r>
            <w:r>
              <w:rPr>
                <w:sz w:val="22"/>
                <w:lang w:val="sr-Cyrl-BA"/>
              </w:rPr>
              <w:t>и</w:t>
            </w:r>
            <w:r w:rsidR="00F800C6">
              <w:rPr>
                <w:sz w:val="22"/>
                <w:lang w:val="sr-Cyrl-BA"/>
              </w:rPr>
              <w:t>н</w:t>
            </w:r>
            <w:r>
              <w:rPr>
                <w:sz w:val="22"/>
                <w:lang w:val="sr-Cyrl-BA"/>
              </w:rPr>
              <w:t>г.</w:t>
            </w:r>
          </w:p>
          <w:p w:rsidR="00FD728A" w:rsidRDefault="00FD728A" w:rsidP="00FD728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2: Опорезивање прихода инвестиционих фондова, ЕТ фондови,перформансе инвестиционих фондова, информације о инвестиционим фондовима</w:t>
            </w:r>
          </w:p>
          <w:p w:rsidR="001803F4" w:rsidRPr="00FD728A" w:rsidRDefault="00FD728A" w:rsidP="00FD728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1803F4" w:rsidRPr="009F0721" w:rsidTr="000B08FF">
        <w:trPr>
          <w:jc w:val="center"/>
        </w:trPr>
        <w:tc>
          <w:tcPr>
            <w:tcW w:w="1570" w:type="dxa"/>
            <w:vAlign w:val="center"/>
          </w:tcPr>
          <w:p w:rsidR="001803F4" w:rsidRPr="00C15DA2" w:rsidRDefault="00345178" w:rsidP="001803F4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:rsidR="001803F4" w:rsidRPr="00C15DA2" w:rsidRDefault="00345178" w:rsidP="001803F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C8229A" w:rsidRDefault="00C8229A" w:rsidP="00C8229A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V </w:t>
            </w:r>
            <w:r>
              <w:rPr>
                <w:sz w:val="22"/>
                <w:lang w:val="sr-Cyrl-BA"/>
              </w:rPr>
              <w:t>РИЗИК И ПРИНОС: ИСТОРИЈАТ И УВОД</w:t>
            </w:r>
          </w:p>
          <w:p w:rsidR="001C6744" w:rsidRDefault="00655149" w:rsidP="00C8229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lastRenderedPageBreak/>
              <w:t>Вјежбе 1: Стопе приноса</w:t>
            </w:r>
            <w:r>
              <w:rPr>
                <w:sz w:val="22"/>
                <w:lang w:val="sr-Cyrl-BA"/>
              </w:rPr>
              <w:t xml:space="preserve">: </w:t>
            </w:r>
            <w:r>
              <w:rPr>
                <w:sz w:val="22"/>
                <w:lang w:val="sr-Latn-BA"/>
              </w:rPr>
              <w:t>израчунавање приноса</w:t>
            </w:r>
            <w:r>
              <w:rPr>
                <w:sz w:val="22"/>
                <w:lang w:val="sr-Cyrl-BA"/>
              </w:rPr>
              <w:t>. Р</w:t>
            </w:r>
            <w:r w:rsidR="00C8229A">
              <w:rPr>
                <w:sz w:val="22"/>
                <w:lang w:val="sr-Latn-BA"/>
              </w:rPr>
              <w:t>изик и премија за ризик: а</w:t>
            </w:r>
            <w:r>
              <w:rPr>
                <w:sz w:val="22"/>
                <w:lang w:val="sr-Latn-BA"/>
              </w:rPr>
              <w:t>н</w:t>
            </w:r>
            <w:r w:rsidR="00C8229A">
              <w:rPr>
                <w:sz w:val="22"/>
                <w:lang w:val="sr-Latn-BA"/>
              </w:rPr>
              <w:t>ализа сценарија и расподјела вјероватноће, премија за ризик и одбојност према ризику. И</w:t>
            </w:r>
            <w:r>
              <w:rPr>
                <w:sz w:val="22"/>
                <w:lang w:val="sr-Cyrl-BA"/>
              </w:rPr>
              <w:t xml:space="preserve">сторијски подаци о </w:t>
            </w:r>
            <w:r w:rsidR="001C6744">
              <w:rPr>
                <w:sz w:val="22"/>
                <w:lang w:val="sr-Cyrl-BA"/>
              </w:rPr>
              <w:t>ранијим приносима.</w:t>
            </w:r>
          </w:p>
          <w:p w:rsidR="00C8229A" w:rsidRPr="00655149" w:rsidRDefault="001C6744" w:rsidP="00C8229A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2: И</w:t>
            </w:r>
            <w:r w:rsidR="00655149">
              <w:rPr>
                <w:sz w:val="22"/>
                <w:lang w:val="sr-Cyrl-BA"/>
              </w:rPr>
              <w:t>нфлација и реална стопа приноса, расподјела средстава на ризична и безризична портфолија: ризична актива, безризична актива, очекивани принос и ризик протфолија, линија а</w:t>
            </w:r>
            <w:r>
              <w:rPr>
                <w:sz w:val="22"/>
                <w:lang w:val="sr-Cyrl-BA"/>
              </w:rPr>
              <w:t>локације капитала, тол</w:t>
            </w:r>
            <w:r w:rsidR="00655149">
              <w:rPr>
                <w:sz w:val="22"/>
                <w:lang w:val="sr-Cyrl-BA"/>
              </w:rPr>
              <w:t>еранција ризика и алокација активе. Пасивне страт</w:t>
            </w:r>
            <w:r>
              <w:rPr>
                <w:sz w:val="22"/>
                <w:lang w:val="sr-Cyrl-BA"/>
              </w:rPr>
              <w:t>егије и линија тржишта капитала:</w:t>
            </w:r>
            <w:r w:rsidR="00655149"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Cyrl-BA"/>
              </w:rPr>
              <w:t>и</w:t>
            </w:r>
            <w:r w:rsidR="00655149">
              <w:rPr>
                <w:sz w:val="22"/>
                <w:lang w:val="sr-Cyrl-BA"/>
              </w:rPr>
              <w:t>сторијски подаци, трошкови и користи пасивног инвестирања.</w:t>
            </w:r>
          </w:p>
          <w:p w:rsidR="001803F4" w:rsidRPr="00C15DA2" w:rsidRDefault="008F5371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</w:tr>
      <w:tr w:rsidR="00345178" w:rsidRPr="009F0721" w:rsidTr="000B08FF">
        <w:trPr>
          <w:trHeight w:val="377"/>
          <w:jc w:val="center"/>
        </w:trPr>
        <w:tc>
          <w:tcPr>
            <w:tcW w:w="1570" w:type="dxa"/>
            <w:vAlign w:val="center"/>
          </w:tcPr>
          <w:p w:rsidR="00345178" w:rsidRPr="007A0F21" w:rsidRDefault="00345178" w:rsidP="00345178">
            <w:pPr>
              <w:jc w:val="center"/>
              <w:rPr>
                <w:sz w:val="22"/>
                <w:lang w:val="sr-Latn-BA"/>
              </w:rPr>
            </w:pPr>
            <w:r w:rsidRPr="007A0F21">
              <w:rPr>
                <w:sz w:val="22"/>
                <w:lang w:val="sr-Latn-BA"/>
              </w:rPr>
              <w:lastRenderedPageBreak/>
              <w:t>VIII</w:t>
            </w:r>
          </w:p>
        </w:tc>
        <w:tc>
          <w:tcPr>
            <w:tcW w:w="1566" w:type="dxa"/>
            <w:vAlign w:val="center"/>
          </w:tcPr>
          <w:p w:rsidR="00345178" w:rsidRPr="007A0F21" w:rsidRDefault="00345178" w:rsidP="00345178">
            <w:pPr>
              <w:jc w:val="center"/>
              <w:rPr>
                <w:sz w:val="22"/>
                <w:lang w:val="sr-Cyrl-BA"/>
              </w:rPr>
            </w:pPr>
            <w:r w:rsidRPr="007A0F21"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  <w:vAlign w:val="center"/>
          </w:tcPr>
          <w:p w:rsidR="00345178" w:rsidRPr="007A0F21" w:rsidRDefault="00345178" w:rsidP="00345178">
            <w:pPr>
              <w:rPr>
                <w:sz w:val="22"/>
                <w:lang w:val="sr-Cyrl-BA"/>
              </w:rPr>
            </w:pPr>
          </w:p>
        </w:tc>
        <w:tc>
          <w:tcPr>
            <w:tcW w:w="9913" w:type="dxa"/>
            <w:vAlign w:val="center"/>
          </w:tcPr>
          <w:p w:rsidR="00345178" w:rsidRPr="00312991" w:rsidRDefault="00345178" w:rsidP="00345178">
            <w:pPr>
              <w:ind w:left="57"/>
              <w:rPr>
                <w:i/>
                <w:sz w:val="22"/>
                <w:lang w:val="sr-Cyrl-BA"/>
              </w:rPr>
            </w:pPr>
            <w:r w:rsidRPr="007A0F21">
              <w:rPr>
                <w:sz w:val="22"/>
                <w:lang w:val="sr-Cyrl-BA"/>
              </w:rPr>
              <w:t>Први колоквиј (06.04.</w:t>
            </w:r>
            <w:r w:rsidR="00217B8A" w:rsidRPr="007A0F21">
              <w:rPr>
                <w:sz w:val="22"/>
                <w:lang w:val="sr-Cyrl-BA"/>
              </w:rPr>
              <w:t>2022</w:t>
            </w:r>
            <w:r w:rsidRPr="007A0F21">
              <w:rPr>
                <w:sz w:val="22"/>
                <w:lang w:val="sr-Cyrl-BA"/>
              </w:rPr>
              <w:t>.)</w:t>
            </w:r>
          </w:p>
        </w:tc>
      </w:tr>
      <w:tr w:rsidR="00D93EBC" w:rsidRPr="009F0721" w:rsidTr="000B08FF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93EBC" w:rsidRDefault="000B1B85" w:rsidP="00D93EBC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 ЕФИКАСНА ДИВЕРЗИФИКАЦИЈА</w:t>
            </w:r>
          </w:p>
          <w:p w:rsidR="00B201E0" w:rsidRDefault="000B1B85" w:rsidP="00B201E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1: Див</w:t>
            </w:r>
            <w:r w:rsidR="00B201E0">
              <w:rPr>
                <w:sz w:val="22"/>
                <w:lang w:val="sr-Cyrl-BA"/>
              </w:rPr>
              <w:t>езификација и ризик портфолија, а</w:t>
            </w:r>
            <w:r>
              <w:rPr>
                <w:sz w:val="22"/>
                <w:lang w:val="sr-Cyrl-BA"/>
              </w:rPr>
              <w:t>локација активе унутар ризичног портфолија</w:t>
            </w:r>
            <w:r w:rsidR="00B201E0">
              <w:rPr>
                <w:sz w:val="22"/>
                <w:lang w:val="sr-Cyrl-BA"/>
              </w:rPr>
              <w:t xml:space="preserve">. </w:t>
            </w:r>
            <w:r w:rsidR="007A0F21">
              <w:rPr>
                <w:sz w:val="22"/>
                <w:lang w:val="sr-Cyrl-BA"/>
              </w:rPr>
              <w:t>О</w:t>
            </w:r>
            <w:r w:rsidR="007A0F21">
              <w:rPr>
                <w:sz w:val="22"/>
                <w:lang w:val="sr-Cyrl-BA"/>
              </w:rPr>
              <w:t>птимални ризични портфолио са безризичном активом, ефикасна дивресификација са више ризичних инструмената: ефикасна граница ризичне активе и одабир оптималног ризичног портфолија.  Једнофакторски модел – индексни модел приноса на хартије од вриједности.</w:t>
            </w:r>
          </w:p>
          <w:p w:rsidR="00B201E0" w:rsidRDefault="00B201E0" w:rsidP="00B201E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ind w:left="24" w:hanging="24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2: </w:t>
            </w:r>
            <w:r w:rsidR="007A0F21">
              <w:rPr>
                <w:sz w:val="22"/>
                <w:lang w:val="sr-Cyrl-BA"/>
              </w:rPr>
              <w:t>Улога криптовалута и других врста дигиталне имовине у диверзификацији улагања</w:t>
            </w:r>
            <w:r w:rsidR="00526ED6">
              <w:rPr>
                <w:sz w:val="22"/>
                <w:lang w:val="sr-Cyrl-BA"/>
              </w:rPr>
              <w:t>.</w:t>
            </w:r>
          </w:p>
          <w:p w:rsidR="000B1B85" w:rsidRPr="000B1B85" w:rsidRDefault="00B201E0" w:rsidP="00B201E0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Дискусија</w:t>
            </w:r>
          </w:p>
        </w:tc>
      </w:tr>
      <w:tr w:rsidR="00D93EBC" w:rsidRPr="009F0721" w:rsidTr="000B08FF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93EBC" w:rsidRDefault="00B201E0" w:rsidP="00B201E0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VII</w:t>
            </w:r>
            <w:r w:rsidR="007777DB">
              <w:rPr>
                <w:sz w:val="22"/>
                <w:lang w:val="sr-Cyrl-BA"/>
              </w:rPr>
              <w:t xml:space="preserve"> </w:t>
            </w:r>
            <w:r w:rsidR="00C31953">
              <w:rPr>
                <w:sz w:val="22"/>
                <w:lang w:val="sr-Cyrl-BA"/>
              </w:rPr>
              <w:t>МОДЕ</w:t>
            </w:r>
            <w:r w:rsidR="003E56BC">
              <w:rPr>
                <w:sz w:val="22"/>
                <w:lang w:val="sr-Cyrl-BA"/>
              </w:rPr>
              <w:t xml:space="preserve">Л ВРЕДНОВАЊА КАПИТАЛНЕ АКТИВЕ, </w:t>
            </w:r>
            <w:r w:rsidR="00C31953">
              <w:rPr>
                <w:sz w:val="22"/>
                <w:lang w:val="sr-Cyrl-BA"/>
              </w:rPr>
              <w:t>ТЕОРИЈА АРБИТРАЖНОГ ВРЕДНОВАЊА</w:t>
            </w:r>
            <w:r w:rsidR="007777DB">
              <w:rPr>
                <w:sz w:val="22"/>
                <w:lang w:val="sr-Cyrl-BA"/>
              </w:rPr>
              <w:t xml:space="preserve"> И ДРУГИ МОДЕЛИ ОДРЕЂИВАЊА ВРИЈЕДНОСТИ АКЦИЈА</w:t>
            </w:r>
          </w:p>
          <w:p w:rsidR="003E56BC" w:rsidRDefault="00C31953" w:rsidP="00FC1913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</w:t>
            </w:r>
            <w:r w:rsidR="00FC1913">
              <w:rPr>
                <w:sz w:val="22"/>
                <w:lang w:val="sr-Latn-BA"/>
              </w:rPr>
              <w:t>e</w:t>
            </w:r>
            <w:r>
              <w:rPr>
                <w:sz w:val="22"/>
                <w:lang w:val="sr-Cyrl-BA"/>
              </w:rPr>
              <w:t xml:space="preserve"> 1: </w:t>
            </w:r>
            <w:r>
              <w:rPr>
                <w:sz w:val="22"/>
              </w:rPr>
              <w:t>CAPM (</w:t>
            </w:r>
            <w:r>
              <w:rPr>
                <w:sz w:val="22"/>
                <w:lang w:val="sr-Cyrl-BA"/>
              </w:rPr>
              <w:t>C</w:t>
            </w:r>
            <w:r>
              <w:rPr>
                <w:sz w:val="22"/>
              </w:rPr>
              <w:t xml:space="preserve">apital Asset Pricing Model) </w:t>
            </w:r>
            <w:r>
              <w:rPr>
                <w:sz w:val="22"/>
                <w:lang w:val="sr-Cyrl-BA"/>
              </w:rPr>
              <w:t xml:space="preserve">– </w:t>
            </w:r>
            <w:r w:rsidR="00FC1913">
              <w:rPr>
                <w:sz w:val="22"/>
                <w:lang w:val="sr-Cyrl-BA"/>
              </w:rPr>
              <w:t>м</w:t>
            </w:r>
            <w:r>
              <w:rPr>
                <w:sz w:val="22"/>
                <w:lang w:val="sr-Cyrl-BA"/>
              </w:rPr>
              <w:t>одел вредновања капиталне активе</w:t>
            </w:r>
            <w:r w:rsidR="00FC1913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Latn-BA"/>
              </w:rPr>
              <w:t xml:space="preserve"> </w:t>
            </w:r>
            <w:r w:rsidR="00FC1913">
              <w:rPr>
                <w:sz w:val="22"/>
                <w:lang w:val="sr-Cyrl-BA"/>
              </w:rPr>
              <w:t>Р</w:t>
            </w:r>
            <w:r>
              <w:rPr>
                <w:sz w:val="22"/>
                <w:lang w:val="sr-Cyrl-BA"/>
              </w:rPr>
              <w:t>изико премија тржишног портфолија, очек</w:t>
            </w:r>
            <w:r w:rsidR="003E56BC">
              <w:rPr>
                <w:sz w:val="22"/>
                <w:lang w:val="sr-Cyrl-BA"/>
              </w:rPr>
              <w:t>ивани приноси појединачних ХОВ.</w:t>
            </w:r>
            <w:r>
              <w:rPr>
                <w:sz w:val="22"/>
                <w:lang w:val="sr-Cyrl-BA"/>
              </w:rPr>
              <w:t xml:space="preserve"> </w:t>
            </w:r>
          </w:p>
          <w:p w:rsidR="00FC1913" w:rsidRPr="00B96AA1" w:rsidRDefault="003E56BC" w:rsidP="00FC1913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2: Т</w:t>
            </w:r>
            <w:r w:rsidR="00C31953">
              <w:rPr>
                <w:sz w:val="22"/>
                <w:lang w:val="sr-Cyrl-BA"/>
              </w:rPr>
              <w:t>ржишна линија хартије од вриједности</w:t>
            </w:r>
            <w:r w:rsidR="00C31953">
              <w:rPr>
                <w:sz w:val="22"/>
              </w:rPr>
              <w:t xml:space="preserve"> (SML</w:t>
            </w:r>
            <w:r w:rsidR="00C31953">
              <w:rPr>
                <w:sz w:val="22"/>
                <w:lang w:val="sr-Cyrl-BA"/>
              </w:rPr>
              <w:t xml:space="preserve"> линија) и прим</w:t>
            </w:r>
            <w:r w:rsidR="00FC1913">
              <w:rPr>
                <w:sz w:val="22"/>
                <w:lang w:val="sr-Latn-BA"/>
              </w:rPr>
              <w:t>j</w:t>
            </w:r>
            <w:r w:rsidR="00C31953">
              <w:rPr>
                <w:sz w:val="22"/>
                <w:lang w:val="sr-Cyrl-BA"/>
              </w:rPr>
              <w:t xml:space="preserve">ена </w:t>
            </w:r>
            <w:r w:rsidR="00C31953">
              <w:rPr>
                <w:sz w:val="22"/>
              </w:rPr>
              <w:t>CAPM модел</w:t>
            </w:r>
            <w:r w:rsidR="00C31953">
              <w:rPr>
                <w:sz w:val="22"/>
                <w:lang w:val="sr-Cyrl-BA"/>
              </w:rPr>
              <w:t xml:space="preserve">а. </w:t>
            </w:r>
            <w:r w:rsidR="00C31953">
              <w:rPr>
                <w:sz w:val="22"/>
              </w:rPr>
              <w:t xml:space="preserve">CAPM </w:t>
            </w:r>
            <w:r w:rsidR="00FC1913">
              <w:rPr>
                <w:sz w:val="22"/>
                <w:lang w:val="sr-Cyrl-BA"/>
              </w:rPr>
              <w:t>м</w:t>
            </w:r>
            <w:r w:rsidR="00C31953">
              <w:rPr>
                <w:sz w:val="22"/>
                <w:lang w:val="sr-Cyrl-BA"/>
              </w:rPr>
              <w:t>одел и индексни модели, индексни модел, оства</w:t>
            </w:r>
            <w:r w:rsidR="00FC1913">
              <w:rPr>
                <w:sz w:val="22"/>
                <w:lang w:val="sr-Cyrl-BA"/>
              </w:rPr>
              <w:t>рени приноси</w:t>
            </w:r>
            <w:r w:rsidR="00B96AA1">
              <w:rPr>
                <w:sz w:val="22"/>
                <w:lang w:val="sr-Cyrl-BA"/>
              </w:rPr>
              <w:t xml:space="preserve"> и однос између оствареног приноса и бете, </w:t>
            </w:r>
            <w:r>
              <w:rPr>
                <w:sz w:val="22"/>
                <w:lang w:val="sr-Cyrl-BA"/>
              </w:rPr>
              <w:t>предвиђање</w:t>
            </w:r>
            <w:r w:rsidR="00FC1913">
              <w:rPr>
                <w:sz w:val="22"/>
                <w:lang w:val="sr-Cyrl-BA"/>
              </w:rPr>
              <w:t xml:space="preserve"> бете</w:t>
            </w:r>
            <w:r w:rsidR="00FC1913">
              <w:rPr>
                <w:sz w:val="22"/>
                <w:lang w:val="sr-Latn-BA"/>
              </w:rPr>
              <w:t>.</w:t>
            </w:r>
            <w:r w:rsidR="00B96AA1">
              <w:rPr>
                <w:sz w:val="22"/>
                <w:lang w:val="sr-Cyrl-BA"/>
              </w:rPr>
              <w:t xml:space="preserve"> </w:t>
            </w:r>
            <w:r w:rsidR="00B96AA1">
              <w:rPr>
                <w:sz w:val="22"/>
              </w:rPr>
              <w:t>CAPM</w:t>
            </w:r>
            <w:r w:rsidR="00B96AA1">
              <w:rPr>
                <w:sz w:val="22"/>
                <w:lang w:val="sr-Cyrl-BA"/>
              </w:rPr>
              <w:t xml:space="preserve"> и стварност.</w:t>
            </w:r>
          </w:p>
          <w:p w:rsidR="0066625B" w:rsidRDefault="0066625B" w:rsidP="0066625B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  <w:r>
              <w:rPr>
                <w:sz w:val="22"/>
                <w:lang w:val="sr-Cyrl-BA"/>
              </w:rPr>
              <w:t xml:space="preserve"> </w:t>
            </w:r>
          </w:p>
          <w:p w:rsidR="00FC1913" w:rsidRPr="00FC1913" w:rsidRDefault="00FC1913" w:rsidP="0066625B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D93EBC" w:rsidRPr="009F0721" w:rsidTr="000B08FF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</w:t>
            </w:r>
          </w:p>
        </w:tc>
        <w:tc>
          <w:tcPr>
            <w:tcW w:w="1566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96AA1" w:rsidRDefault="00B96AA1" w:rsidP="00B96AA1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VII</w:t>
            </w:r>
            <w:r>
              <w:rPr>
                <w:sz w:val="22"/>
                <w:lang w:val="sr-Cyrl-BA"/>
              </w:rPr>
              <w:t xml:space="preserve"> МОДЕЛ ВРЕДНОВАЊА КАПИТАЛНЕ АКТИВЕ, ТЕОРИЈА АРБИТРАЖНОГ ВРЕДНОВАЊА И ДРУГИ МОДЕЛИ ОДРЕЂИВАЊА ВРИЈЕДНОСТИ АКЦИЈА</w:t>
            </w:r>
          </w:p>
          <w:p w:rsidR="00B96AA1" w:rsidRDefault="00B96AA1" w:rsidP="0066625B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1: </w:t>
            </w:r>
            <w:r w:rsidR="0066625B">
              <w:rPr>
                <w:sz w:val="22"/>
                <w:lang w:val="sr-Cyrl-BA"/>
              </w:rPr>
              <w:t xml:space="preserve">Мултифакторски модели и </w:t>
            </w:r>
            <w:r w:rsidR="0066625B">
              <w:rPr>
                <w:sz w:val="22"/>
                <w:lang w:val="sr-Latn-BA"/>
              </w:rPr>
              <w:t>CAPM</w:t>
            </w:r>
            <w:r w:rsidR="0066625B">
              <w:rPr>
                <w:sz w:val="22"/>
                <w:lang w:val="sr-Cyrl-BA"/>
              </w:rPr>
              <w:t xml:space="preserve">: трофакторски Фама-Френч модел. Факторски модели и теорија арбитражног вредновања: ATP </w:t>
            </w:r>
            <w:r w:rsidR="0066625B">
              <w:rPr>
                <w:sz w:val="22"/>
                <w:lang w:val="sr-Latn-BA"/>
              </w:rPr>
              <w:t>и</w:t>
            </w:r>
            <w:r w:rsidR="0066625B">
              <w:rPr>
                <w:sz w:val="22"/>
                <w:lang w:val="sr-Cyrl-BA"/>
              </w:rPr>
              <w:t xml:space="preserve"> CAPM. Други начини одређивања вриједности акција: вредновање путем поређења, интристична вриједности</w:t>
            </w:r>
            <w:r>
              <w:rPr>
                <w:sz w:val="22"/>
                <w:lang w:val="sr-Cyrl-BA"/>
              </w:rPr>
              <w:t xml:space="preserve"> насупрот тржишној вриједности.</w:t>
            </w:r>
          </w:p>
          <w:p w:rsidR="0066625B" w:rsidRDefault="00B96AA1" w:rsidP="0066625B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2. М</w:t>
            </w:r>
            <w:r w:rsidR="0066625B">
              <w:rPr>
                <w:sz w:val="22"/>
                <w:lang w:val="sr-Cyrl-BA"/>
              </w:rPr>
              <w:t>одели дисконтовања дивиденди: ДДМ константног раста, вишефазни модели раста. P/E рацио и ризик акције, комбинације P/E и модела дисконтовања дивиденди. Модели вредновања на основу слободног новчаног тока</w:t>
            </w:r>
            <w:r>
              <w:rPr>
                <w:sz w:val="22"/>
                <w:lang w:val="sr-Cyrl-BA"/>
              </w:rPr>
              <w:t xml:space="preserve"> (дисконтовање новчаних токова –ДНТ модели)</w:t>
            </w:r>
            <w:r w:rsidR="0066625B">
              <w:rPr>
                <w:sz w:val="22"/>
                <w:lang w:val="sr-Cyrl-BA"/>
              </w:rPr>
              <w:t>.</w:t>
            </w:r>
          </w:p>
          <w:p w:rsidR="00B96AA1" w:rsidRDefault="00B96AA1" w:rsidP="00B96AA1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  <w:r>
              <w:rPr>
                <w:sz w:val="22"/>
                <w:lang w:val="sr-Cyrl-BA"/>
              </w:rPr>
              <w:t xml:space="preserve"> </w:t>
            </w:r>
          </w:p>
          <w:p w:rsidR="00D93EBC" w:rsidRPr="00C15DA2" w:rsidRDefault="00B96AA1" w:rsidP="00B96AA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D93EBC" w:rsidRPr="009F0721" w:rsidTr="000B08FF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В12</w:t>
            </w:r>
          </w:p>
        </w:tc>
        <w:tc>
          <w:tcPr>
            <w:tcW w:w="1523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FC1913" w:rsidRPr="00C15DA2" w:rsidRDefault="007777DB" w:rsidP="00FC1913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VIII </w:t>
            </w:r>
            <w:r w:rsidR="00FC1913">
              <w:rPr>
                <w:sz w:val="22"/>
                <w:lang w:val="sr-Cyrl-BA"/>
              </w:rPr>
              <w:t>ЕФИКАСНА ТРЖИШТА И БИХЕЈВИОРИСТИЧКА КРИТИКА</w:t>
            </w:r>
          </w:p>
          <w:p w:rsidR="00BD0741" w:rsidRDefault="007777DB" w:rsidP="00FC1913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 xml:space="preserve">Вјежбе 1: </w:t>
            </w:r>
            <w:r w:rsidR="00FC1913">
              <w:rPr>
                <w:sz w:val="22"/>
                <w:lang w:val="sr-Cyrl-BA"/>
              </w:rPr>
              <w:t>Случајан ход и хипотеза о ефикасности тржишта</w:t>
            </w:r>
            <w:r>
              <w:rPr>
                <w:sz w:val="22"/>
                <w:lang w:val="sr-Cyrl-BA"/>
              </w:rPr>
              <w:t>: в</w:t>
            </w:r>
            <w:r w:rsidR="00FC1913">
              <w:rPr>
                <w:sz w:val="22"/>
                <w:lang w:val="sr-Cyrl-BA"/>
              </w:rPr>
              <w:t>рсте хипотеза о ефикасности тржишта</w:t>
            </w:r>
            <w:r>
              <w:rPr>
                <w:sz w:val="22"/>
                <w:lang w:val="sr-Cyrl-BA"/>
              </w:rPr>
              <w:t>, и</w:t>
            </w:r>
            <w:r w:rsidR="00FC1913">
              <w:rPr>
                <w:sz w:val="22"/>
                <w:lang w:val="sr-Cyrl-BA"/>
              </w:rPr>
              <w:t>мпликације хипотезе о ефикасности тржишта</w:t>
            </w:r>
            <w:r>
              <w:rPr>
                <w:sz w:val="22"/>
                <w:lang w:val="sr-Cyrl-BA"/>
              </w:rPr>
              <w:t>: фундаментална и техничка анализа</w:t>
            </w:r>
            <w:r w:rsidR="00FC1913">
              <w:rPr>
                <w:sz w:val="22"/>
                <w:lang w:val="sr-Cyrl-BA"/>
              </w:rPr>
              <w:t>.Активни и пасивни портфолио менаџмент и улога портфолио менаџмента на ефикасном тржишту.</w:t>
            </w:r>
            <w:r>
              <w:rPr>
                <w:sz w:val="22"/>
                <w:lang w:val="sr-Cyrl-BA"/>
              </w:rPr>
              <w:t xml:space="preserve"> </w:t>
            </w:r>
          </w:p>
          <w:p w:rsidR="00FC1913" w:rsidRDefault="00BD0741" w:rsidP="00FC1913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</w:t>
            </w:r>
            <w:r w:rsidR="007777DB">
              <w:rPr>
                <w:sz w:val="22"/>
                <w:lang w:val="sr-Cyrl-BA"/>
              </w:rPr>
              <w:t>Да ли су тржишта ефикасна: тестови слабе, пол</w:t>
            </w:r>
            <w:r>
              <w:rPr>
                <w:sz w:val="22"/>
                <w:lang w:val="sr-Cyrl-BA"/>
              </w:rPr>
              <w:t xml:space="preserve">ујаке и јаке форме ефикасности. Бихејвиористичко тумачење: обрада информација, ирационално понашање, ограниченост арбитраже. </w:t>
            </w:r>
            <w:r w:rsidR="007777DB">
              <w:rPr>
                <w:sz w:val="22"/>
                <w:lang w:val="sr-Cyrl-BA"/>
              </w:rPr>
              <w:t xml:space="preserve">и </w:t>
            </w:r>
            <w:r>
              <w:rPr>
                <w:sz w:val="22"/>
                <w:lang w:val="sr-Cyrl-BA"/>
              </w:rPr>
              <w:t>П</w:t>
            </w:r>
            <w:r w:rsidR="007777DB">
              <w:rPr>
                <w:sz w:val="22"/>
                <w:lang w:val="sr-Cyrl-BA"/>
              </w:rPr>
              <w:t xml:space="preserve">роцјена бихејвиористичке критике. </w:t>
            </w:r>
          </w:p>
          <w:p w:rsidR="00D93EBC" w:rsidRPr="00D66C5E" w:rsidRDefault="00821EEE" w:rsidP="00821EEE">
            <w:pPr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D93EBC" w:rsidRPr="009F0721" w:rsidTr="000B08FF">
        <w:trPr>
          <w:jc w:val="center"/>
        </w:trPr>
        <w:tc>
          <w:tcPr>
            <w:tcW w:w="1570" w:type="dxa"/>
            <w:vAlign w:val="center"/>
          </w:tcPr>
          <w:p w:rsidR="00D93EBC" w:rsidRPr="00BF283C" w:rsidRDefault="00D93EBC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XIII</w:t>
            </w:r>
          </w:p>
        </w:tc>
        <w:tc>
          <w:tcPr>
            <w:tcW w:w="1566" w:type="dxa"/>
            <w:vAlign w:val="center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  <w:vAlign w:val="center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821EEE" w:rsidRPr="00C15DA2" w:rsidRDefault="00332EE1" w:rsidP="00821EEE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IX </w:t>
            </w:r>
            <w:r w:rsidR="00821EEE">
              <w:rPr>
                <w:sz w:val="22"/>
                <w:lang w:val="sr-Cyrl-BA"/>
              </w:rPr>
              <w:t>БИХЕЈВИОРИСТИЧКЕ ФИНАНСИЈЕ И ТЕХНИЧКА АНАЛИЗА</w:t>
            </w:r>
          </w:p>
          <w:p w:rsidR="00D93EBC" w:rsidRDefault="00821EEE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1: Шта су бихејвиористичке финансије, понашање појединаца, приноси активе и бехејвиористича објашњења, бихејрвиористичка објашњења са контроверзном емпиријском основом. </w:t>
            </w:r>
          </w:p>
          <w:p w:rsidR="00CC3D07" w:rsidRDefault="00821EEE" w:rsidP="00CC3D07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Техничка анализа, чартирање, технички показатељи – показатељи расположења, ток средстава, структура тржишта, </w:t>
            </w:r>
            <w:r>
              <w:rPr>
                <w:sz w:val="22"/>
              </w:rPr>
              <w:t xml:space="preserve">Value Line System </w:t>
            </w:r>
            <w:r w:rsidR="00CC3D07">
              <w:rPr>
                <w:sz w:val="22"/>
                <w:lang w:val="sr-Cyrl-BA"/>
              </w:rPr>
              <w:t xml:space="preserve">.Фундаментална анализа: </w:t>
            </w:r>
            <w:r w:rsidR="00CC3D07">
              <w:rPr>
                <w:sz w:val="22"/>
                <w:lang w:val="sr-Latn-BA"/>
              </w:rPr>
              <w:t>Top-down</w:t>
            </w:r>
            <w:r w:rsidR="00CC3D07">
              <w:rPr>
                <w:sz w:val="22"/>
                <w:lang w:val="sr-Cyrl-BA"/>
              </w:rPr>
              <w:t xml:space="preserve"> и</w:t>
            </w:r>
            <w:r w:rsidR="00CC3D07">
              <w:rPr>
                <w:sz w:val="22"/>
                <w:lang w:val="sr-Latn-BA"/>
              </w:rPr>
              <w:t xml:space="preserve"> Bottom-up“</w:t>
            </w:r>
            <w:r w:rsidR="00CC3D07">
              <w:rPr>
                <w:sz w:val="22"/>
                <w:lang w:val="sr-Cyrl-BA"/>
              </w:rPr>
              <w:t xml:space="preserve"> приступ анализи хартија од вриједности.</w:t>
            </w:r>
            <w:r w:rsidR="00CC3D07">
              <w:rPr>
                <w:sz w:val="22"/>
                <w:lang w:val="sr-Latn-BA"/>
              </w:rPr>
              <w:t xml:space="preserve"> </w:t>
            </w:r>
          </w:p>
          <w:p w:rsidR="00821EEE" w:rsidRPr="00D93EBC" w:rsidRDefault="00CC3D07" w:rsidP="00CC3D07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D0741" w:rsidRPr="009F0721" w:rsidTr="000B08FF">
        <w:trPr>
          <w:jc w:val="center"/>
        </w:trPr>
        <w:tc>
          <w:tcPr>
            <w:tcW w:w="1570" w:type="dxa"/>
            <w:vAlign w:val="center"/>
          </w:tcPr>
          <w:p w:rsidR="00BD0741" w:rsidRPr="00BF283C" w:rsidRDefault="00BD0741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:rsidR="00BD0741" w:rsidRDefault="00BD0741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  <w:vAlign w:val="center"/>
          </w:tcPr>
          <w:p w:rsidR="00BD0741" w:rsidRDefault="00BD0741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:rsidR="00BD0741" w:rsidRDefault="00BD0741" w:rsidP="00C201C7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X </w:t>
            </w:r>
            <w:r>
              <w:rPr>
                <w:sz w:val="22"/>
                <w:lang w:val="sr-Cyrl-BA"/>
              </w:rPr>
              <w:t>ПОЈАМ И ВРСТЕ ДУЖНИЧКИХ ХАРТИЈА ОД ВРИЈЕДНОСТИ</w:t>
            </w:r>
          </w:p>
          <w:p w:rsidR="00BD0741" w:rsidRDefault="00416C26" w:rsidP="00BD074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1: </w:t>
            </w:r>
            <w:r w:rsidR="00BD0741">
              <w:rPr>
                <w:sz w:val="22"/>
                <w:lang w:val="sr-Cyrl-BA"/>
              </w:rPr>
              <w:t>Карактеристике обвезница, врсте обвезница. Одређивање цијене обвезница, приноси обвезница. Кретање цијена обвезница током времена, ризик неизмирења обавеза и вредновање обвезница, крива приноса.</w:t>
            </w:r>
          </w:p>
          <w:p w:rsidR="00BD0741" w:rsidRPr="00D528F6" w:rsidRDefault="00416C26" w:rsidP="00BD0741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345178" w:rsidRPr="009F0721" w:rsidTr="00C201C7">
        <w:trPr>
          <w:jc w:val="center"/>
        </w:trPr>
        <w:tc>
          <w:tcPr>
            <w:tcW w:w="1570" w:type="dxa"/>
            <w:vAlign w:val="center"/>
          </w:tcPr>
          <w:p w:rsidR="00345178" w:rsidRPr="00BF283C" w:rsidRDefault="00345178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566" w:type="dxa"/>
            <w:vAlign w:val="center"/>
          </w:tcPr>
          <w:p w:rsidR="00345178" w:rsidRDefault="00345178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523" w:type="dxa"/>
          </w:tcPr>
          <w:p w:rsidR="00BE6E19" w:rsidRDefault="00BE6E19" w:rsidP="00D93EBC">
            <w:pPr>
              <w:jc w:val="center"/>
              <w:rPr>
                <w:sz w:val="22"/>
                <w:lang w:val="sr-Cyrl-BA"/>
              </w:rPr>
            </w:pPr>
          </w:p>
          <w:p w:rsidR="00BE6E19" w:rsidRDefault="00BE6E19" w:rsidP="00D93EBC">
            <w:pPr>
              <w:jc w:val="center"/>
              <w:rPr>
                <w:sz w:val="22"/>
                <w:lang w:val="sr-Cyrl-BA"/>
              </w:rPr>
            </w:pPr>
          </w:p>
          <w:p w:rsidR="00BE6E19" w:rsidRDefault="00BE6E19" w:rsidP="00D93EBC">
            <w:pPr>
              <w:jc w:val="center"/>
              <w:rPr>
                <w:sz w:val="22"/>
                <w:lang w:val="sr-Cyrl-BA"/>
              </w:rPr>
            </w:pPr>
          </w:p>
          <w:p w:rsidR="00345178" w:rsidRPr="0033403F" w:rsidRDefault="000B08FF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:rsidR="001644D0" w:rsidRDefault="001644D0" w:rsidP="001644D0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АНАЛИЗА ФИНАНСИЈСКИХ ИЗВЈЕШТАЈА. </w:t>
            </w:r>
          </w:p>
          <w:p w:rsidR="001644D0" w:rsidRDefault="001644D0" w:rsidP="001644D0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Вјежба 2: Главни финансијски извјештаји. Биланс стања, биланс успјеха, биланс новчаних токова. Рачуноводствени профит наспрам економском профиту. </w:t>
            </w:r>
          </w:p>
          <w:p w:rsidR="001644D0" w:rsidRPr="00416C26" w:rsidRDefault="001644D0" w:rsidP="001644D0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Рацио анализа: </w:t>
            </w:r>
            <w:r>
              <w:rPr>
                <w:sz w:val="22"/>
                <w:lang w:val="sr-Cyrl-BA"/>
              </w:rPr>
              <w:t>Показатељи профитабилности: ROE, ROA, рашчлањивање ROE. Показатељи имовинског положаја: коефицијенти обрта и други показатељи искоришћености активе. Показатељи ликвидности: текући рацио, брзи рацио, готовински рацио. Показатељи засновани на тржишној цијени: тржишна вриједност према к</w:t>
            </w:r>
            <w:r w:rsidR="00217B8A">
              <w:rPr>
                <w:sz w:val="22"/>
                <w:lang w:val="sr-Cyrl-BA"/>
              </w:rPr>
              <w:t>њ</w:t>
            </w:r>
            <w:r>
              <w:rPr>
                <w:sz w:val="22"/>
                <w:lang w:val="sr-Cyrl-BA"/>
              </w:rPr>
              <w:t>иговодственој вриједности, цијена према заради,. Додата економска вриједност.</w:t>
            </w:r>
          </w:p>
          <w:p w:rsidR="00345178" w:rsidRDefault="001644D0" w:rsidP="00C201C7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D0741" w:rsidRPr="009F0721" w:rsidTr="00FD333F">
        <w:trPr>
          <w:jc w:val="center"/>
        </w:trPr>
        <w:tc>
          <w:tcPr>
            <w:tcW w:w="1570" w:type="dxa"/>
            <w:vAlign w:val="center"/>
          </w:tcPr>
          <w:p w:rsidR="00BD0741" w:rsidRPr="00101861" w:rsidRDefault="00BD0741" w:rsidP="00D93EBC">
            <w:pPr>
              <w:jc w:val="center"/>
              <w:rPr>
                <w:lang w:val="sr-Latn-BA"/>
              </w:rPr>
            </w:pPr>
            <w:r w:rsidRPr="00101861">
              <w:rPr>
                <w:lang w:val="sr-Latn-BA"/>
              </w:rPr>
              <w:t>XV</w:t>
            </w:r>
            <w:r w:rsidR="00345178" w:rsidRPr="00101861">
              <w:rPr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BD0741" w:rsidRPr="00101861" w:rsidRDefault="00345178" w:rsidP="00D93EBC">
            <w:pPr>
              <w:jc w:val="center"/>
              <w:rPr>
                <w:lang w:val="sr-Cyrl-BA"/>
              </w:rPr>
            </w:pPr>
            <w:r w:rsidRPr="00101861">
              <w:rPr>
                <w:lang w:val="sr-Cyrl-BA"/>
              </w:rPr>
              <w:t>В16</w:t>
            </w:r>
          </w:p>
        </w:tc>
        <w:tc>
          <w:tcPr>
            <w:tcW w:w="1523" w:type="dxa"/>
          </w:tcPr>
          <w:p w:rsidR="00BD0741" w:rsidRPr="00101861" w:rsidRDefault="00BD0741" w:rsidP="00D93EBC">
            <w:pPr>
              <w:jc w:val="center"/>
              <w:rPr>
                <w:lang w:val="sr-Cyrl-BA"/>
              </w:rPr>
            </w:pPr>
          </w:p>
        </w:tc>
        <w:tc>
          <w:tcPr>
            <w:tcW w:w="9913" w:type="dxa"/>
            <w:vAlign w:val="center"/>
          </w:tcPr>
          <w:p w:rsidR="00BD0741" w:rsidRDefault="00BD0741" w:rsidP="00654F32">
            <w:pPr>
              <w:ind w:left="57"/>
              <w:rPr>
                <w:lang w:val="sr-Cyrl-BA"/>
              </w:rPr>
            </w:pPr>
            <w:r w:rsidRPr="00101861">
              <w:rPr>
                <w:sz w:val="22"/>
                <w:lang w:val="sr-Cyrl-BA"/>
              </w:rPr>
              <w:t>Други колоквиј (</w:t>
            </w:r>
            <w:r w:rsidR="00345178" w:rsidRPr="00101861">
              <w:rPr>
                <w:sz w:val="22"/>
                <w:lang w:val="sr-Cyrl-BA"/>
              </w:rPr>
              <w:t>0</w:t>
            </w:r>
            <w:r w:rsidR="00654F32" w:rsidRPr="00101861">
              <w:rPr>
                <w:sz w:val="22"/>
                <w:lang w:val="sr-Latn-BA"/>
              </w:rPr>
              <w:t>6</w:t>
            </w:r>
            <w:r w:rsidR="00345178" w:rsidRPr="00101861">
              <w:rPr>
                <w:sz w:val="22"/>
                <w:lang w:val="sr-Cyrl-BA"/>
              </w:rPr>
              <w:t>.06.</w:t>
            </w:r>
            <w:r w:rsidR="00217B8A" w:rsidRPr="00101861">
              <w:rPr>
                <w:sz w:val="22"/>
                <w:lang w:val="sr-Cyrl-BA"/>
              </w:rPr>
              <w:t>2022</w:t>
            </w:r>
            <w:r w:rsidRPr="00101861">
              <w:rPr>
                <w:sz w:val="22"/>
                <w:lang w:val="sr-Cyrl-BA"/>
              </w:rPr>
              <w:t>.)</w:t>
            </w:r>
          </w:p>
        </w:tc>
      </w:tr>
    </w:tbl>
    <w:p w:rsidR="00522F27" w:rsidRDefault="00AE47FD" w:rsidP="009134AB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:rsidR="00522F27" w:rsidRDefault="00522F27" w:rsidP="00522F27">
      <w:pPr>
        <w:rPr>
          <w:lang w:val="sr-Cyrl-BA"/>
        </w:rPr>
      </w:pPr>
    </w:p>
    <w:p w:rsidR="00101861" w:rsidRDefault="00101861" w:rsidP="00522F27">
      <w:pPr>
        <w:rPr>
          <w:lang w:val="sr-Cyrl-BA"/>
        </w:rPr>
      </w:pPr>
    </w:p>
    <w:p w:rsidR="00101861" w:rsidRDefault="00101861" w:rsidP="00522F27">
      <w:pPr>
        <w:rPr>
          <w:lang w:val="sr-Cyrl-BA"/>
        </w:rPr>
      </w:pPr>
    </w:p>
    <w:p w:rsidR="00101861" w:rsidRDefault="00101861" w:rsidP="00522F27">
      <w:pPr>
        <w:rPr>
          <w:lang w:val="sr-Cyrl-BA"/>
        </w:rPr>
      </w:pPr>
    </w:p>
    <w:p w:rsidR="00101861" w:rsidRDefault="00101861" w:rsidP="00522F27">
      <w:pPr>
        <w:rPr>
          <w:lang w:val="sr-Cyrl-BA"/>
        </w:rPr>
      </w:pPr>
    </w:p>
    <w:p w:rsidR="00101861" w:rsidRDefault="00101861" w:rsidP="00522F27">
      <w:pPr>
        <w:rPr>
          <w:lang w:val="sr-Cyrl-BA"/>
        </w:rPr>
      </w:pPr>
    </w:p>
    <w:p w:rsidR="0039351A" w:rsidRPr="00F47ACA" w:rsidRDefault="00101861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lastRenderedPageBreak/>
        <w:t>Р</w:t>
      </w:r>
      <w:r w:rsidR="001D797C">
        <w:rPr>
          <w:b/>
          <w:sz w:val="28"/>
          <w:szCs w:val="28"/>
          <w:lang w:val="sr-Cyrl-BA"/>
        </w:rPr>
        <w:t>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0C283C" w:rsidRPr="009F0721" w:rsidTr="0085744F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0C283C" w:rsidRPr="009F0721" w:rsidTr="0085744F">
        <w:trPr>
          <w:jc w:val="center"/>
        </w:trPr>
        <w:tc>
          <w:tcPr>
            <w:tcW w:w="1610" w:type="dxa"/>
            <w:vAlign w:val="center"/>
          </w:tcPr>
          <w:p w:rsidR="000C283C" w:rsidRPr="0039351A" w:rsidRDefault="000C283C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  <w:r w:rsidR="00345178">
              <w:rPr>
                <w:lang w:val="sr-Cyrl-BA"/>
              </w:rPr>
              <w:t xml:space="preserve"> </w:t>
            </w:r>
            <w:r w:rsidR="00345178">
              <w:rPr>
                <w:lang w:val="sr-Latn-BA"/>
              </w:rPr>
              <w:t>,</w:t>
            </w:r>
            <w:r w:rsidR="00345178">
              <w:rPr>
                <w:lang w:val="sr-Cyrl-BA"/>
              </w:rPr>
              <w:t>Г2</w:t>
            </w:r>
          </w:p>
        </w:tc>
        <w:tc>
          <w:tcPr>
            <w:tcW w:w="2711" w:type="dxa"/>
            <w:vAlign w:val="center"/>
          </w:tcPr>
          <w:p w:rsidR="000C283C" w:rsidRPr="00DA416F" w:rsidRDefault="00217B8A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2712" w:type="dxa"/>
            <w:vAlign w:val="center"/>
          </w:tcPr>
          <w:p w:rsidR="000C283C" w:rsidRDefault="00217B8A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</w:t>
            </w:r>
            <w:r w:rsidR="000C283C">
              <w:rPr>
                <w:lang w:val="sr-Cyrl-BA"/>
              </w:rPr>
              <w:t>:00</w:t>
            </w:r>
          </w:p>
        </w:tc>
        <w:tc>
          <w:tcPr>
            <w:tcW w:w="2237" w:type="dxa"/>
            <w:vAlign w:val="center"/>
          </w:tcPr>
          <w:p w:rsidR="000C283C" w:rsidRDefault="00D572BD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759" w:type="dxa"/>
            <w:vAlign w:val="center"/>
          </w:tcPr>
          <w:p w:rsidR="000C283C" w:rsidRDefault="003E5F13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vAlign w:val="center"/>
          </w:tcPr>
          <w:p w:rsidR="000C283C" w:rsidRPr="00217B8A" w:rsidRDefault="00217B8A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Александра Крчмар, ма</w:t>
            </w:r>
          </w:p>
        </w:tc>
      </w:tr>
    </w:tbl>
    <w:p w:rsidR="005373B7" w:rsidRDefault="005373B7" w:rsidP="009134AB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</w:t>
      </w:r>
      <w:r w:rsidR="00427F3B">
        <w:rPr>
          <w:sz w:val="20"/>
          <w:szCs w:val="20"/>
          <w:lang w:val="sr-Cyrl-BA"/>
        </w:rPr>
        <w:t>1</w:t>
      </w:r>
      <w:r w:rsidRPr="00B53AE0">
        <w:rPr>
          <w:sz w:val="20"/>
          <w:szCs w:val="20"/>
          <w:lang w:val="sr-Cyrl-BA"/>
        </w:rPr>
        <w:t xml:space="preserve">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="008717F9">
        <w:rPr>
          <w:sz w:val="20"/>
          <w:szCs w:val="20"/>
          <w:lang w:val="sr-Cyrl-BA"/>
        </w:rPr>
        <w:t xml:space="preserve">, </w:t>
      </w:r>
      <w:r w:rsidR="00345178">
        <w:rPr>
          <w:sz w:val="20"/>
          <w:szCs w:val="20"/>
          <w:lang w:val="sr-Cyrl-BA"/>
        </w:rPr>
        <w:t>Г</w:t>
      </w:r>
      <w:r w:rsidR="00345178">
        <w:rPr>
          <w:sz w:val="20"/>
          <w:szCs w:val="20"/>
          <w:lang w:val="sr-Latn-BA"/>
        </w:rPr>
        <w:t>2</w:t>
      </w:r>
      <w:r w:rsidR="00345178" w:rsidRPr="00B53AE0">
        <w:rPr>
          <w:sz w:val="20"/>
          <w:szCs w:val="20"/>
          <w:lang w:val="sr-Cyrl-BA"/>
        </w:rPr>
        <w:t xml:space="preserve">– </w:t>
      </w:r>
      <w:r w:rsidR="00345178">
        <w:rPr>
          <w:sz w:val="20"/>
          <w:szCs w:val="20"/>
          <w:lang w:val="sr-Cyrl-BA"/>
        </w:rPr>
        <w:t>Група</w:t>
      </w:r>
      <w:r w:rsidR="00E02176">
        <w:rPr>
          <w:sz w:val="20"/>
          <w:szCs w:val="20"/>
          <w:lang w:val="sr-Cyrl-BA"/>
        </w:rPr>
        <w:t xml:space="preserve"> друг</w:t>
      </w:r>
      <w:r w:rsidR="00345178">
        <w:rPr>
          <w:sz w:val="20"/>
          <w:szCs w:val="20"/>
          <w:lang w:val="sr-Cyrl-BA"/>
        </w:rPr>
        <w:t xml:space="preserve">а, </w:t>
      </w:r>
      <w:r w:rsidR="008717F9">
        <w:rPr>
          <w:sz w:val="20"/>
          <w:szCs w:val="20"/>
          <w:lang w:val="sr-Cyrl-BA"/>
        </w:rPr>
        <w:t>Ч – Часова</w:t>
      </w:r>
    </w:p>
    <w:p w:rsidR="009134AB" w:rsidRPr="009F0721" w:rsidRDefault="009134AB" w:rsidP="009134AB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9134AB" w:rsidRPr="00D05E2E" w:rsidRDefault="009134AB" w:rsidP="009134AB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t xml:space="preserve">Проф. др </w:t>
      </w:r>
      <w:r w:rsidR="00D05E2E">
        <w:rPr>
          <w:lang w:val="sr-Cyrl-BA"/>
        </w:rPr>
        <w:t>Горан Радивојац</w:t>
      </w:r>
    </w:p>
    <w:p w:rsidR="008717F9" w:rsidRDefault="008717F9" w:rsidP="00522F27">
      <w:pPr>
        <w:spacing w:before="120"/>
        <w:rPr>
          <w:lang w:val="sr-Cyrl-BA"/>
        </w:rPr>
      </w:pP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04BA3"/>
    <w:rsid w:val="00032509"/>
    <w:rsid w:val="00033451"/>
    <w:rsid w:val="00035E26"/>
    <w:rsid w:val="00045296"/>
    <w:rsid w:val="00057090"/>
    <w:rsid w:val="000603B8"/>
    <w:rsid w:val="0007311F"/>
    <w:rsid w:val="00081819"/>
    <w:rsid w:val="000B0247"/>
    <w:rsid w:val="000B08FF"/>
    <w:rsid w:val="000B1B85"/>
    <w:rsid w:val="000B346F"/>
    <w:rsid w:val="000B35BB"/>
    <w:rsid w:val="000B37F0"/>
    <w:rsid w:val="000C1E49"/>
    <w:rsid w:val="000C283C"/>
    <w:rsid w:val="000E35B2"/>
    <w:rsid w:val="00101861"/>
    <w:rsid w:val="0013259B"/>
    <w:rsid w:val="00146A9B"/>
    <w:rsid w:val="001644D0"/>
    <w:rsid w:val="00176337"/>
    <w:rsid w:val="001803F4"/>
    <w:rsid w:val="001818FE"/>
    <w:rsid w:val="0019316A"/>
    <w:rsid w:val="00195E33"/>
    <w:rsid w:val="001A7910"/>
    <w:rsid w:val="001C6744"/>
    <w:rsid w:val="001D797C"/>
    <w:rsid w:val="001E2CDA"/>
    <w:rsid w:val="001E5339"/>
    <w:rsid w:val="001F54CD"/>
    <w:rsid w:val="00217B8A"/>
    <w:rsid w:val="00222C39"/>
    <w:rsid w:val="00240D97"/>
    <w:rsid w:val="00272EE0"/>
    <w:rsid w:val="00274F5F"/>
    <w:rsid w:val="00290BF5"/>
    <w:rsid w:val="002A255C"/>
    <w:rsid w:val="002A7CDA"/>
    <w:rsid w:val="002C215B"/>
    <w:rsid w:val="002C7CFA"/>
    <w:rsid w:val="002F092C"/>
    <w:rsid w:val="00312991"/>
    <w:rsid w:val="00314A36"/>
    <w:rsid w:val="00332EE1"/>
    <w:rsid w:val="0033556D"/>
    <w:rsid w:val="00345178"/>
    <w:rsid w:val="003568B4"/>
    <w:rsid w:val="00385D97"/>
    <w:rsid w:val="0039351A"/>
    <w:rsid w:val="003D3CF9"/>
    <w:rsid w:val="003E56BC"/>
    <w:rsid w:val="003E5F13"/>
    <w:rsid w:val="003F68BA"/>
    <w:rsid w:val="004018C9"/>
    <w:rsid w:val="00412B3C"/>
    <w:rsid w:val="00416C26"/>
    <w:rsid w:val="00427F3B"/>
    <w:rsid w:val="00435620"/>
    <w:rsid w:val="00437DA8"/>
    <w:rsid w:val="00451936"/>
    <w:rsid w:val="004546E7"/>
    <w:rsid w:val="0047553F"/>
    <w:rsid w:val="00497C41"/>
    <w:rsid w:val="004C10F7"/>
    <w:rsid w:val="004C4C71"/>
    <w:rsid w:val="004D33FD"/>
    <w:rsid w:val="004E293E"/>
    <w:rsid w:val="00506A45"/>
    <w:rsid w:val="00522F27"/>
    <w:rsid w:val="00526ED6"/>
    <w:rsid w:val="005373B7"/>
    <w:rsid w:val="005611BA"/>
    <w:rsid w:val="0059473E"/>
    <w:rsid w:val="005E0D8D"/>
    <w:rsid w:val="005E0F98"/>
    <w:rsid w:val="0061290D"/>
    <w:rsid w:val="00625F82"/>
    <w:rsid w:val="00654F32"/>
    <w:rsid w:val="00655149"/>
    <w:rsid w:val="00660E58"/>
    <w:rsid w:val="0066118E"/>
    <w:rsid w:val="0066625B"/>
    <w:rsid w:val="00685B50"/>
    <w:rsid w:val="006966C4"/>
    <w:rsid w:val="006B3AE7"/>
    <w:rsid w:val="006F3823"/>
    <w:rsid w:val="00703E30"/>
    <w:rsid w:val="00726DA6"/>
    <w:rsid w:val="00776321"/>
    <w:rsid w:val="007777DB"/>
    <w:rsid w:val="007A0F21"/>
    <w:rsid w:val="007D2C16"/>
    <w:rsid w:val="007E33CC"/>
    <w:rsid w:val="007F421A"/>
    <w:rsid w:val="007F59E0"/>
    <w:rsid w:val="007F5C3C"/>
    <w:rsid w:val="00821EEE"/>
    <w:rsid w:val="008469F0"/>
    <w:rsid w:val="0085744F"/>
    <w:rsid w:val="0086735E"/>
    <w:rsid w:val="008717F9"/>
    <w:rsid w:val="008B1B16"/>
    <w:rsid w:val="008B3026"/>
    <w:rsid w:val="008B68D5"/>
    <w:rsid w:val="008F4BD9"/>
    <w:rsid w:val="008F5371"/>
    <w:rsid w:val="00910B8D"/>
    <w:rsid w:val="009134AB"/>
    <w:rsid w:val="00917B7E"/>
    <w:rsid w:val="00925151"/>
    <w:rsid w:val="0093123D"/>
    <w:rsid w:val="00940502"/>
    <w:rsid w:val="009427CB"/>
    <w:rsid w:val="00954C6D"/>
    <w:rsid w:val="00955627"/>
    <w:rsid w:val="00966802"/>
    <w:rsid w:val="00984E9A"/>
    <w:rsid w:val="009853F9"/>
    <w:rsid w:val="009A359C"/>
    <w:rsid w:val="009A3F07"/>
    <w:rsid w:val="009A577C"/>
    <w:rsid w:val="009B7E4E"/>
    <w:rsid w:val="009C26A4"/>
    <w:rsid w:val="009D1C85"/>
    <w:rsid w:val="009F0721"/>
    <w:rsid w:val="00A05837"/>
    <w:rsid w:val="00A1523F"/>
    <w:rsid w:val="00A36DA5"/>
    <w:rsid w:val="00A41A78"/>
    <w:rsid w:val="00A56021"/>
    <w:rsid w:val="00A63D1D"/>
    <w:rsid w:val="00AA1B31"/>
    <w:rsid w:val="00AC7FE5"/>
    <w:rsid w:val="00AD589E"/>
    <w:rsid w:val="00AE0734"/>
    <w:rsid w:val="00AE47FD"/>
    <w:rsid w:val="00B129A5"/>
    <w:rsid w:val="00B15A02"/>
    <w:rsid w:val="00B201E0"/>
    <w:rsid w:val="00B43128"/>
    <w:rsid w:val="00B53AE0"/>
    <w:rsid w:val="00B870B6"/>
    <w:rsid w:val="00B9359A"/>
    <w:rsid w:val="00B96086"/>
    <w:rsid w:val="00B96AA1"/>
    <w:rsid w:val="00BC6F38"/>
    <w:rsid w:val="00BD0741"/>
    <w:rsid w:val="00BE6E19"/>
    <w:rsid w:val="00BE6F5D"/>
    <w:rsid w:val="00BF283C"/>
    <w:rsid w:val="00C03F36"/>
    <w:rsid w:val="00C062EC"/>
    <w:rsid w:val="00C14C97"/>
    <w:rsid w:val="00C15DA2"/>
    <w:rsid w:val="00C201C7"/>
    <w:rsid w:val="00C24CBD"/>
    <w:rsid w:val="00C31953"/>
    <w:rsid w:val="00C3700B"/>
    <w:rsid w:val="00C41E6E"/>
    <w:rsid w:val="00C446E5"/>
    <w:rsid w:val="00C46F8C"/>
    <w:rsid w:val="00C66660"/>
    <w:rsid w:val="00C8229A"/>
    <w:rsid w:val="00CB00F1"/>
    <w:rsid w:val="00CB0E06"/>
    <w:rsid w:val="00CC3D07"/>
    <w:rsid w:val="00CD526B"/>
    <w:rsid w:val="00CE32EA"/>
    <w:rsid w:val="00CE523E"/>
    <w:rsid w:val="00CE7C3B"/>
    <w:rsid w:val="00CF547A"/>
    <w:rsid w:val="00D05E2E"/>
    <w:rsid w:val="00D13AE7"/>
    <w:rsid w:val="00D24410"/>
    <w:rsid w:val="00D353C0"/>
    <w:rsid w:val="00D4268B"/>
    <w:rsid w:val="00D528F6"/>
    <w:rsid w:val="00D572BD"/>
    <w:rsid w:val="00D66C5E"/>
    <w:rsid w:val="00D760C7"/>
    <w:rsid w:val="00D858B1"/>
    <w:rsid w:val="00D93EBC"/>
    <w:rsid w:val="00DA416F"/>
    <w:rsid w:val="00DB1817"/>
    <w:rsid w:val="00DD3007"/>
    <w:rsid w:val="00DE0ACB"/>
    <w:rsid w:val="00DE58DA"/>
    <w:rsid w:val="00E02176"/>
    <w:rsid w:val="00E06154"/>
    <w:rsid w:val="00E06F99"/>
    <w:rsid w:val="00E11D47"/>
    <w:rsid w:val="00E1409A"/>
    <w:rsid w:val="00E172BD"/>
    <w:rsid w:val="00E1798B"/>
    <w:rsid w:val="00E20131"/>
    <w:rsid w:val="00E25A41"/>
    <w:rsid w:val="00E669AC"/>
    <w:rsid w:val="00E73CD5"/>
    <w:rsid w:val="00E8339A"/>
    <w:rsid w:val="00E8566A"/>
    <w:rsid w:val="00EA1E97"/>
    <w:rsid w:val="00EA31C2"/>
    <w:rsid w:val="00F0614D"/>
    <w:rsid w:val="00F25852"/>
    <w:rsid w:val="00F4384F"/>
    <w:rsid w:val="00F47ACA"/>
    <w:rsid w:val="00F800C6"/>
    <w:rsid w:val="00F85F42"/>
    <w:rsid w:val="00F93044"/>
    <w:rsid w:val="00F96479"/>
    <w:rsid w:val="00FC1913"/>
    <w:rsid w:val="00FD333F"/>
    <w:rsid w:val="00FD728A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F6F33-9920-4857-B438-1232C34F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823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D66C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2336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AK</cp:lastModifiedBy>
  <cp:revision>21</cp:revision>
  <dcterms:created xsi:type="dcterms:W3CDTF">2022-02-21T10:02:00Z</dcterms:created>
  <dcterms:modified xsi:type="dcterms:W3CDTF">2022-02-21T10:54:00Z</dcterms:modified>
</cp:coreProperties>
</file>