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97"/>
        <w:gridCol w:w="5475"/>
        <w:gridCol w:w="7200"/>
      </w:tblGrid>
      <w:tr w:rsidR="00C14C97" w:rsidRPr="003045A1" w:rsidTr="005E0F98">
        <w:trPr>
          <w:trHeight w:val="1814"/>
        </w:trPr>
        <w:tc>
          <w:tcPr>
            <w:tcW w:w="1917" w:type="dxa"/>
            <w:vAlign w:val="center"/>
          </w:tcPr>
          <w:p w:rsidR="00C14C97" w:rsidRPr="003045A1" w:rsidRDefault="00C14C97" w:rsidP="000B0247">
            <w:pPr>
              <w:jc w:val="center"/>
              <w:rPr>
                <w:noProof/>
              </w:rPr>
            </w:pPr>
            <w:r w:rsidRPr="003045A1">
              <w:rPr>
                <w:noProof/>
                <w:lang w:val="en-US"/>
              </w:rPr>
              <w:drawing>
                <wp:inline distT="0" distB="0" distL="0" distR="0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:rsidR="00C14C97" w:rsidRPr="003045A1" w:rsidRDefault="00C14C97" w:rsidP="000B0247">
            <w:pPr>
              <w:jc w:val="center"/>
              <w:rPr>
                <w:b/>
                <w:noProof/>
                <w:sz w:val="36"/>
                <w:szCs w:val="36"/>
              </w:rPr>
            </w:pPr>
            <w:r w:rsidRPr="003045A1">
              <w:rPr>
                <w:b/>
                <w:noProof/>
                <w:sz w:val="36"/>
                <w:szCs w:val="36"/>
              </w:rPr>
              <w:t>УНИВЕРЗИТЕТ У БАЊОЈ ЛУЦИ</w:t>
            </w:r>
          </w:p>
          <w:p w:rsidR="00C14C97" w:rsidRPr="003045A1" w:rsidRDefault="000B35BB" w:rsidP="000B0247">
            <w:pPr>
              <w:jc w:val="center"/>
              <w:rPr>
                <w:noProof/>
                <w:sz w:val="32"/>
                <w:szCs w:val="32"/>
              </w:rPr>
            </w:pPr>
            <w:r w:rsidRPr="003045A1">
              <w:rPr>
                <w:noProof/>
                <w:sz w:val="32"/>
                <w:szCs w:val="32"/>
              </w:rPr>
              <w:t>EКОНОМСКИ ФАКУЛТЕТ</w:t>
            </w:r>
          </w:p>
          <w:p w:rsidR="00C14C97" w:rsidRPr="002C191E" w:rsidRDefault="003045A1" w:rsidP="000B0247">
            <w:pPr>
              <w:spacing w:before="120"/>
              <w:jc w:val="center"/>
              <w:rPr>
                <w:noProof/>
                <w:sz w:val="32"/>
                <w:szCs w:val="32"/>
              </w:rPr>
            </w:pPr>
            <w:r w:rsidRPr="003045A1">
              <w:rPr>
                <w:noProof/>
                <w:sz w:val="32"/>
                <w:szCs w:val="32"/>
              </w:rPr>
              <w:t>Катедра за</w:t>
            </w:r>
            <w:r w:rsidR="002C191E">
              <w:rPr>
                <w:sz w:val="32"/>
                <w:szCs w:val="32"/>
                <w:lang w:val="sr-Latn-BA"/>
              </w:rPr>
              <w:t xml:space="preserve"> </w:t>
            </w:r>
            <w:r w:rsidR="002C191E">
              <w:rPr>
                <w:sz w:val="32"/>
                <w:szCs w:val="32"/>
              </w:rPr>
              <w:t>за рачуноводство и пословне финансије</w:t>
            </w:r>
          </w:p>
          <w:p w:rsidR="003045A1" w:rsidRPr="003045A1" w:rsidRDefault="003045A1" w:rsidP="003045A1">
            <w:pPr>
              <w:spacing w:before="120"/>
              <w:rPr>
                <w:noProof/>
                <w:sz w:val="32"/>
                <w:szCs w:val="32"/>
              </w:rPr>
            </w:pPr>
          </w:p>
          <w:p w:rsidR="00C14C97" w:rsidRPr="003045A1" w:rsidRDefault="00C14C97" w:rsidP="000B0247">
            <w:pPr>
              <w:jc w:val="center"/>
              <w:rPr>
                <w:noProof/>
              </w:rPr>
            </w:pPr>
          </w:p>
        </w:tc>
        <w:tc>
          <w:tcPr>
            <w:tcW w:w="1958" w:type="dxa"/>
            <w:vAlign w:val="center"/>
          </w:tcPr>
          <w:p w:rsidR="00C14C97" w:rsidRPr="003045A1" w:rsidRDefault="00917B7E" w:rsidP="000B0247">
            <w:pPr>
              <w:jc w:val="center"/>
              <w:rPr>
                <w:noProof/>
              </w:rPr>
            </w:pPr>
            <w:r w:rsidRPr="003045A1">
              <w:rPr>
                <w:noProof/>
                <w:szCs w:val="24"/>
                <w:lang w:val="en-US"/>
              </w:rPr>
              <w:drawing>
                <wp:inline distT="0" distB="0" distL="0" distR="0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4C97" w:rsidRPr="003045A1" w:rsidRDefault="00C14C97" w:rsidP="00C14C97">
      <w:pPr>
        <w:rPr>
          <w:noProof/>
        </w:rPr>
      </w:pPr>
    </w:p>
    <w:p w:rsidR="00776321" w:rsidRPr="003045A1" w:rsidRDefault="00776321" w:rsidP="00776321">
      <w:pPr>
        <w:rPr>
          <w:noProof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776321" w:rsidRPr="003045A1" w:rsidTr="0009112E"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Школска година</w:t>
            </w:r>
          </w:p>
        </w:tc>
        <w:tc>
          <w:tcPr>
            <w:tcW w:w="2160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9112E">
            <w:pPr>
              <w:ind w:left="57" w:right="57"/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Предмет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Шифра предмета</w:t>
            </w:r>
          </w:p>
        </w:tc>
        <w:tc>
          <w:tcPr>
            <w:tcW w:w="2589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ind w:left="57" w:right="57"/>
              <w:rPr>
                <w:b/>
                <w:noProof/>
              </w:rPr>
            </w:pPr>
            <w:r w:rsidRPr="003045A1">
              <w:rPr>
                <w:b/>
                <w:noProof/>
              </w:rPr>
              <w:t>Студијски програм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Циклус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Година студија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Семестар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Број студената</w:t>
            </w:r>
          </w:p>
        </w:tc>
        <w:tc>
          <w:tcPr>
            <w:tcW w:w="1152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Број група за вјежбе</w:t>
            </w:r>
          </w:p>
        </w:tc>
      </w:tr>
      <w:tr w:rsidR="00776321" w:rsidRPr="003045A1" w:rsidTr="0009112E">
        <w:tc>
          <w:tcPr>
            <w:tcW w:w="1152" w:type="dxa"/>
            <w:vAlign w:val="center"/>
          </w:tcPr>
          <w:p w:rsidR="00776321" w:rsidRPr="00F5686B" w:rsidRDefault="001228B8" w:rsidP="00F5686B">
            <w:pPr>
              <w:jc w:val="center"/>
              <w:rPr>
                <w:noProof/>
                <w:lang w:val="sr-Latn-BA"/>
              </w:rPr>
            </w:pPr>
            <w:r>
              <w:rPr>
                <w:noProof/>
              </w:rPr>
              <w:t>202</w:t>
            </w:r>
            <w:r w:rsidR="000851E0">
              <w:rPr>
                <w:noProof/>
                <w:lang w:val="sr-Latn-RS"/>
              </w:rPr>
              <w:t>3</w:t>
            </w:r>
            <w:r w:rsidR="00776321" w:rsidRPr="003045A1">
              <w:rPr>
                <w:noProof/>
              </w:rPr>
              <w:t>/20</w:t>
            </w:r>
            <w:r>
              <w:rPr>
                <w:noProof/>
                <w:lang w:val="sr-Latn-BA"/>
              </w:rPr>
              <w:t>2</w:t>
            </w:r>
            <w:r w:rsidR="000851E0">
              <w:rPr>
                <w:noProof/>
                <w:lang w:val="sr-Latn-BA"/>
              </w:rPr>
              <w:t>4</w:t>
            </w:r>
          </w:p>
        </w:tc>
        <w:tc>
          <w:tcPr>
            <w:tcW w:w="2160" w:type="dxa"/>
            <w:vAlign w:val="center"/>
          </w:tcPr>
          <w:p w:rsidR="00776321" w:rsidRPr="003045A1" w:rsidRDefault="002C191E" w:rsidP="0009112E">
            <w:pPr>
              <w:ind w:left="57" w:right="57"/>
              <w:jc w:val="center"/>
              <w:rPr>
                <w:noProof/>
              </w:rPr>
            </w:pPr>
            <w:r>
              <w:rPr>
                <w:noProof/>
              </w:rPr>
              <w:t>Финансијска тржишта</w:t>
            </w:r>
          </w:p>
        </w:tc>
        <w:tc>
          <w:tcPr>
            <w:tcW w:w="1440" w:type="dxa"/>
            <w:vAlign w:val="center"/>
          </w:tcPr>
          <w:p w:rsidR="00776321" w:rsidRPr="002C191E" w:rsidRDefault="002C191E" w:rsidP="00776321">
            <w:pPr>
              <w:jc w:val="center"/>
              <w:rPr>
                <w:rFonts w:cs="Times New Roman"/>
                <w:noProof/>
                <w:szCs w:val="24"/>
              </w:rPr>
            </w:pPr>
            <w:r w:rsidRPr="002C191E">
              <w:rPr>
                <w:rFonts w:cs="Times New Roman"/>
                <w:szCs w:val="24"/>
              </w:rPr>
              <w:t>О14РФТР</w:t>
            </w:r>
          </w:p>
        </w:tc>
        <w:tc>
          <w:tcPr>
            <w:tcW w:w="2589" w:type="dxa"/>
            <w:vAlign w:val="center"/>
          </w:tcPr>
          <w:p w:rsidR="00776321" w:rsidRDefault="002C191E" w:rsidP="000B0247">
            <w:pPr>
              <w:ind w:left="57" w:right="57"/>
              <w:rPr>
                <w:noProof/>
              </w:rPr>
            </w:pPr>
            <w:r>
              <w:rPr>
                <w:noProof/>
              </w:rPr>
              <w:t>Рачуноводство и ревизија</w:t>
            </w:r>
          </w:p>
          <w:p w:rsidR="002C191E" w:rsidRPr="003045A1" w:rsidRDefault="002C191E" w:rsidP="000B0247">
            <w:pPr>
              <w:ind w:left="57" w:right="57"/>
              <w:rPr>
                <w:noProof/>
              </w:rPr>
            </w:pPr>
            <w:r>
              <w:rPr>
                <w:noProof/>
              </w:rPr>
              <w:t>Финансијско управљање, банкарство и осигурање</w:t>
            </w:r>
          </w:p>
        </w:tc>
        <w:tc>
          <w:tcPr>
            <w:tcW w:w="1152" w:type="dxa"/>
            <w:vAlign w:val="center"/>
          </w:tcPr>
          <w:p w:rsidR="00776321" w:rsidRPr="003045A1" w:rsidRDefault="00776321" w:rsidP="00776321">
            <w:pPr>
              <w:jc w:val="center"/>
              <w:rPr>
                <w:noProof/>
              </w:rPr>
            </w:pPr>
            <w:r w:rsidRPr="003045A1">
              <w:rPr>
                <w:noProof/>
              </w:rPr>
              <w:t>Први</w:t>
            </w:r>
          </w:p>
        </w:tc>
        <w:tc>
          <w:tcPr>
            <w:tcW w:w="1152" w:type="dxa"/>
            <w:vAlign w:val="center"/>
          </w:tcPr>
          <w:p w:rsidR="00776321" w:rsidRPr="003045A1" w:rsidRDefault="002C191E" w:rsidP="000B0247">
            <w:pPr>
              <w:jc w:val="center"/>
              <w:rPr>
                <w:noProof/>
              </w:rPr>
            </w:pPr>
            <w:r>
              <w:rPr>
                <w:noProof/>
              </w:rPr>
              <w:t>Четврта</w:t>
            </w:r>
          </w:p>
        </w:tc>
        <w:tc>
          <w:tcPr>
            <w:tcW w:w="1152" w:type="dxa"/>
            <w:vAlign w:val="center"/>
          </w:tcPr>
          <w:p w:rsidR="00776321" w:rsidRPr="001228B8" w:rsidRDefault="000B35BB" w:rsidP="000B0247">
            <w:pPr>
              <w:jc w:val="center"/>
              <w:rPr>
                <w:noProof/>
                <w:lang w:val="sr-Latn-BA"/>
              </w:rPr>
            </w:pPr>
            <w:r w:rsidRPr="003045A1">
              <w:rPr>
                <w:noProof/>
              </w:rPr>
              <w:t>V</w:t>
            </w:r>
            <w:r w:rsidR="001228B8">
              <w:rPr>
                <w:noProof/>
                <w:lang w:val="sr-Latn-BA"/>
              </w:rPr>
              <w:t>III</w:t>
            </w:r>
          </w:p>
        </w:tc>
        <w:tc>
          <w:tcPr>
            <w:tcW w:w="1152" w:type="dxa"/>
            <w:vAlign w:val="center"/>
          </w:tcPr>
          <w:p w:rsidR="00776321" w:rsidRPr="003045A1" w:rsidRDefault="00776321" w:rsidP="000B0247">
            <w:pPr>
              <w:jc w:val="center"/>
              <w:rPr>
                <w:noProof/>
              </w:rPr>
            </w:pPr>
          </w:p>
        </w:tc>
        <w:tc>
          <w:tcPr>
            <w:tcW w:w="1152" w:type="dxa"/>
            <w:vAlign w:val="center"/>
          </w:tcPr>
          <w:p w:rsidR="00776321" w:rsidRPr="003045A1" w:rsidRDefault="000B35BB" w:rsidP="000B0247">
            <w:pPr>
              <w:jc w:val="center"/>
              <w:rPr>
                <w:noProof/>
              </w:rPr>
            </w:pPr>
            <w:r w:rsidRPr="003045A1">
              <w:rPr>
                <w:noProof/>
              </w:rPr>
              <w:t>2</w:t>
            </w:r>
          </w:p>
        </w:tc>
      </w:tr>
    </w:tbl>
    <w:p w:rsidR="00776321" w:rsidRPr="003045A1" w:rsidRDefault="00776321" w:rsidP="00776321">
      <w:pPr>
        <w:spacing w:before="240" w:after="120"/>
        <w:jc w:val="center"/>
        <w:rPr>
          <w:b/>
          <w:noProof/>
          <w:sz w:val="28"/>
          <w:szCs w:val="28"/>
        </w:rPr>
      </w:pPr>
      <w:r w:rsidRPr="003045A1">
        <w:rPr>
          <w:b/>
          <w:noProof/>
          <w:sz w:val="28"/>
          <w:szCs w:val="28"/>
        </w:rPr>
        <w:t>ПЛАН И РАСПОРЕД 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"/>
        <w:gridCol w:w="1087"/>
        <w:gridCol w:w="28"/>
        <w:gridCol w:w="817"/>
        <w:gridCol w:w="6"/>
        <w:gridCol w:w="3594"/>
        <w:gridCol w:w="91"/>
        <w:gridCol w:w="1418"/>
        <w:gridCol w:w="21"/>
        <w:gridCol w:w="1255"/>
        <w:gridCol w:w="95"/>
        <w:gridCol w:w="1464"/>
        <w:gridCol w:w="1417"/>
        <w:gridCol w:w="567"/>
        <w:gridCol w:w="62"/>
        <w:gridCol w:w="2590"/>
      </w:tblGrid>
      <w:tr w:rsidR="00776321" w:rsidRPr="003045A1" w:rsidTr="007D489E">
        <w:trPr>
          <w:jc w:val="center"/>
        </w:trPr>
        <w:tc>
          <w:tcPr>
            <w:tcW w:w="1157" w:type="dxa"/>
            <w:gridSpan w:val="3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Седмица</w:t>
            </w:r>
          </w:p>
        </w:tc>
        <w:tc>
          <w:tcPr>
            <w:tcW w:w="817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Предавање</w:t>
            </w:r>
          </w:p>
        </w:tc>
        <w:tc>
          <w:tcPr>
            <w:tcW w:w="3600" w:type="dxa"/>
            <w:gridSpan w:val="2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ind w:left="57"/>
              <w:rPr>
                <w:b/>
                <w:noProof/>
              </w:rPr>
            </w:pPr>
            <w:r w:rsidRPr="003045A1">
              <w:rPr>
                <w:b/>
                <w:noProof/>
              </w:rPr>
              <w:t>Тематска јединица</w:t>
            </w:r>
          </w:p>
        </w:tc>
        <w:tc>
          <w:tcPr>
            <w:tcW w:w="1530" w:type="dxa"/>
            <w:gridSpan w:val="3"/>
            <w:shd w:val="clear" w:color="auto" w:fill="D9D9D9" w:themeFill="background1" w:themeFillShade="D9"/>
            <w:vAlign w:val="center"/>
          </w:tcPr>
          <w:p w:rsidR="00776321" w:rsidRPr="003045A1" w:rsidRDefault="00776321" w:rsidP="00FA67F9">
            <w:pPr>
              <w:ind w:left="57"/>
              <w:rPr>
                <w:b/>
                <w:noProof/>
              </w:rPr>
            </w:pPr>
            <w:r w:rsidRPr="003045A1">
              <w:rPr>
                <w:b/>
                <w:noProof/>
              </w:rPr>
              <w:t>Дан</w:t>
            </w:r>
          </w:p>
        </w:tc>
        <w:tc>
          <w:tcPr>
            <w:tcW w:w="1350" w:type="dxa"/>
            <w:gridSpan w:val="2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Датум</w:t>
            </w:r>
          </w:p>
        </w:tc>
        <w:tc>
          <w:tcPr>
            <w:tcW w:w="1464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Вријеме</w:t>
            </w:r>
          </w:p>
        </w:tc>
        <w:tc>
          <w:tcPr>
            <w:tcW w:w="1417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B0247">
            <w:pPr>
              <w:ind w:left="57" w:right="57"/>
              <w:rPr>
                <w:b/>
                <w:noProof/>
              </w:rPr>
            </w:pPr>
            <w:r w:rsidRPr="003045A1">
              <w:rPr>
                <w:b/>
                <w:noProof/>
              </w:rPr>
              <w:t>Мјесто одржавања</w:t>
            </w:r>
          </w:p>
        </w:tc>
        <w:tc>
          <w:tcPr>
            <w:tcW w:w="629" w:type="dxa"/>
            <w:gridSpan w:val="2"/>
            <w:shd w:val="clear" w:color="auto" w:fill="D9D9D9" w:themeFill="background1" w:themeFillShade="D9"/>
            <w:vAlign w:val="center"/>
          </w:tcPr>
          <w:p w:rsidR="00776321" w:rsidRPr="003045A1" w:rsidRDefault="00776321" w:rsidP="000349CD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Ч</w:t>
            </w:r>
          </w:p>
        </w:tc>
        <w:tc>
          <w:tcPr>
            <w:tcW w:w="2590" w:type="dxa"/>
            <w:shd w:val="clear" w:color="auto" w:fill="D9D9D9" w:themeFill="background1" w:themeFillShade="D9"/>
            <w:vAlign w:val="center"/>
          </w:tcPr>
          <w:p w:rsidR="00776321" w:rsidRPr="003045A1" w:rsidRDefault="00776321" w:rsidP="000349CD">
            <w:pPr>
              <w:ind w:left="57" w:right="57"/>
              <w:rPr>
                <w:b/>
                <w:noProof/>
              </w:rPr>
            </w:pPr>
            <w:r w:rsidRPr="003045A1">
              <w:rPr>
                <w:b/>
                <w:noProof/>
              </w:rPr>
              <w:t>Наставник</w:t>
            </w:r>
          </w:p>
        </w:tc>
      </w:tr>
      <w:tr w:rsidR="00DE58DA" w:rsidRPr="003045A1" w:rsidTr="007D489E">
        <w:trPr>
          <w:jc w:val="center"/>
        </w:trPr>
        <w:tc>
          <w:tcPr>
            <w:tcW w:w="1157" w:type="dxa"/>
            <w:gridSpan w:val="3"/>
            <w:vMerge w:val="restart"/>
            <w:vAlign w:val="center"/>
          </w:tcPr>
          <w:p w:rsidR="00DE58DA" w:rsidRPr="003045A1" w:rsidRDefault="00DE58DA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I</w:t>
            </w:r>
          </w:p>
          <w:p w:rsidR="00DE58DA" w:rsidRPr="003045A1" w:rsidRDefault="00DE58DA" w:rsidP="00D92D35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17" w:type="dxa"/>
            <w:vAlign w:val="center"/>
          </w:tcPr>
          <w:p w:rsidR="00DE58DA" w:rsidRPr="003045A1" w:rsidRDefault="00DE58DA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П1</w:t>
            </w:r>
          </w:p>
        </w:tc>
        <w:tc>
          <w:tcPr>
            <w:tcW w:w="3600" w:type="dxa"/>
            <w:gridSpan w:val="2"/>
            <w:vAlign w:val="center"/>
          </w:tcPr>
          <w:p w:rsidR="00D528F6" w:rsidRPr="003045A1" w:rsidRDefault="00D528F6" w:rsidP="00CB4108">
            <w:pPr>
              <w:ind w:left="57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УВОДНО ПРЕДАВАЊЕ</w:t>
            </w:r>
          </w:p>
          <w:p w:rsidR="00DE58DA" w:rsidRPr="003045A1" w:rsidRDefault="00D528F6" w:rsidP="00CB4108">
            <w:pPr>
              <w:pStyle w:val="ListParagraph"/>
              <w:numPr>
                <w:ilvl w:val="0"/>
                <w:numId w:val="1"/>
              </w:numPr>
              <w:ind w:left="57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Циљ курса, презентација начина рада и начина евалуације рада студената.</w:t>
            </w:r>
          </w:p>
          <w:p w:rsidR="00D528F6" w:rsidRDefault="001E6B49" w:rsidP="00CB4108">
            <w:pPr>
              <w:pStyle w:val="ListParagraph"/>
              <w:numPr>
                <w:ilvl w:val="0"/>
                <w:numId w:val="1"/>
              </w:num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I </w:t>
            </w:r>
            <w:r w:rsidR="002C191E">
              <w:rPr>
                <w:noProof/>
                <w:sz w:val="22"/>
              </w:rPr>
              <w:t>УЛОГА ФИНАНСИЈСКИХ ТРЖИШТА И ИНСТИТУЦИЈА</w:t>
            </w:r>
          </w:p>
          <w:p w:rsidR="002C191E" w:rsidRPr="00C809AE" w:rsidRDefault="008F0E97" w:rsidP="00CB4108">
            <w:pPr>
              <w:pStyle w:val="ListParagraph"/>
              <w:numPr>
                <w:ilvl w:val="0"/>
                <w:numId w:val="1"/>
              </w:num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Зашто изучавати финансијска тржишта и финансијске институције?</w:t>
            </w:r>
          </w:p>
        </w:tc>
        <w:tc>
          <w:tcPr>
            <w:tcW w:w="1530" w:type="dxa"/>
            <w:gridSpan w:val="3"/>
            <w:vAlign w:val="center"/>
          </w:tcPr>
          <w:p w:rsidR="00DE58DA" w:rsidRPr="003045A1" w:rsidRDefault="002C191E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Понедјељак</w:t>
            </w:r>
          </w:p>
        </w:tc>
        <w:tc>
          <w:tcPr>
            <w:tcW w:w="1350" w:type="dxa"/>
            <w:gridSpan w:val="2"/>
            <w:vAlign w:val="center"/>
          </w:tcPr>
          <w:p w:rsidR="00DE58DA" w:rsidRPr="003045A1" w:rsidRDefault="00F42FA8" w:rsidP="002D78A9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>0</w:t>
            </w:r>
            <w:r w:rsidR="000851E0">
              <w:rPr>
                <w:noProof/>
                <w:sz w:val="22"/>
                <w:lang w:val="sr-Latn-BA"/>
              </w:rPr>
              <w:t>2</w:t>
            </w:r>
            <w:r>
              <w:rPr>
                <w:noProof/>
                <w:sz w:val="22"/>
                <w:lang w:val="sr-Latn-BA"/>
              </w:rPr>
              <w:t>.10</w:t>
            </w:r>
            <w:r w:rsidR="00DE58DA" w:rsidRPr="003045A1">
              <w:rPr>
                <w:noProof/>
                <w:sz w:val="22"/>
              </w:rPr>
              <w:t>.</w:t>
            </w:r>
            <w:r w:rsidR="00821103">
              <w:rPr>
                <w:noProof/>
                <w:sz w:val="22"/>
              </w:rPr>
              <w:t>202</w:t>
            </w:r>
            <w:r w:rsidR="000851E0">
              <w:rPr>
                <w:noProof/>
                <w:sz w:val="22"/>
                <w:lang w:val="sr-Latn-RS"/>
              </w:rPr>
              <w:t>3</w:t>
            </w:r>
            <w:r w:rsidR="00DE58DA" w:rsidRPr="003045A1">
              <w:rPr>
                <w:noProof/>
                <w:sz w:val="22"/>
              </w:rPr>
              <w:t>.</w:t>
            </w:r>
          </w:p>
        </w:tc>
        <w:tc>
          <w:tcPr>
            <w:tcW w:w="1464" w:type="dxa"/>
            <w:vAlign w:val="center"/>
          </w:tcPr>
          <w:p w:rsidR="00DE58DA" w:rsidRPr="003045A1" w:rsidRDefault="00DE58DA" w:rsidP="004A1D92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09:00 – 1</w:t>
            </w:r>
            <w:r w:rsidR="00B870B6" w:rsidRPr="003045A1">
              <w:rPr>
                <w:noProof/>
                <w:sz w:val="22"/>
              </w:rPr>
              <w:t>1</w:t>
            </w:r>
            <w:r w:rsidRPr="003045A1">
              <w:rPr>
                <w:noProof/>
                <w:sz w:val="22"/>
              </w:rPr>
              <w:t>:00</w:t>
            </w:r>
          </w:p>
        </w:tc>
        <w:tc>
          <w:tcPr>
            <w:tcW w:w="1417" w:type="dxa"/>
            <w:vAlign w:val="center"/>
          </w:tcPr>
          <w:p w:rsidR="00DE58DA" w:rsidRPr="003045A1" w:rsidRDefault="00DE58DA" w:rsidP="004A1D92">
            <w:pPr>
              <w:ind w:left="57" w:right="57"/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Сала </w:t>
            </w:r>
            <w:r w:rsidR="008F0E97">
              <w:rPr>
                <w:noProof/>
                <w:sz w:val="22"/>
              </w:rPr>
              <w:t>4</w:t>
            </w:r>
          </w:p>
        </w:tc>
        <w:tc>
          <w:tcPr>
            <w:tcW w:w="629" w:type="dxa"/>
            <w:gridSpan w:val="2"/>
            <w:vAlign w:val="center"/>
          </w:tcPr>
          <w:p w:rsidR="00DE58DA" w:rsidRPr="003045A1" w:rsidRDefault="00DE58DA" w:rsidP="000349CD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590" w:type="dxa"/>
            <w:vAlign w:val="center"/>
          </w:tcPr>
          <w:p w:rsidR="00DE58DA" w:rsidRPr="003045A1" w:rsidRDefault="00DE58DA" w:rsidP="000349CD">
            <w:pPr>
              <w:ind w:left="57" w:right="57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Проф. др </w:t>
            </w:r>
            <w:r w:rsidR="008F0E97">
              <w:rPr>
                <w:noProof/>
                <w:sz w:val="22"/>
              </w:rPr>
              <w:t>Горан Радивојац</w:t>
            </w:r>
          </w:p>
        </w:tc>
      </w:tr>
      <w:tr w:rsidR="00B870B6" w:rsidRPr="003045A1" w:rsidTr="007D489E">
        <w:trPr>
          <w:jc w:val="center"/>
        </w:trPr>
        <w:tc>
          <w:tcPr>
            <w:tcW w:w="1157" w:type="dxa"/>
            <w:gridSpan w:val="3"/>
            <w:vMerge/>
            <w:vAlign w:val="center"/>
          </w:tcPr>
          <w:p w:rsidR="00B870B6" w:rsidRPr="003045A1" w:rsidRDefault="00B870B6" w:rsidP="00D92D35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17" w:type="dxa"/>
            <w:vAlign w:val="center"/>
          </w:tcPr>
          <w:p w:rsidR="00B870B6" w:rsidRPr="003045A1" w:rsidRDefault="00B870B6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П2</w:t>
            </w:r>
          </w:p>
        </w:tc>
        <w:tc>
          <w:tcPr>
            <w:tcW w:w="3600" w:type="dxa"/>
            <w:gridSpan w:val="2"/>
            <w:vAlign w:val="center"/>
          </w:tcPr>
          <w:p w:rsidR="008F0E97" w:rsidRDefault="008F0E97" w:rsidP="00CB4108">
            <w:pPr>
              <w:pStyle w:val="ListParagraph"/>
              <w:numPr>
                <w:ilvl w:val="0"/>
                <w:numId w:val="1"/>
              </w:num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Функција финансијских институција</w:t>
            </w:r>
          </w:p>
          <w:p w:rsidR="00D528F6" w:rsidRPr="003045A1" w:rsidRDefault="008F0E97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Регулација финансијског система</w:t>
            </w:r>
          </w:p>
        </w:tc>
        <w:tc>
          <w:tcPr>
            <w:tcW w:w="1530" w:type="dxa"/>
            <w:gridSpan w:val="3"/>
            <w:vAlign w:val="center"/>
          </w:tcPr>
          <w:p w:rsidR="00B870B6" w:rsidRPr="003045A1" w:rsidRDefault="002C191E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Уторак</w:t>
            </w:r>
          </w:p>
        </w:tc>
        <w:tc>
          <w:tcPr>
            <w:tcW w:w="1350" w:type="dxa"/>
            <w:gridSpan w:val="2"/>
            <w:vAlign w:val="center"/>
          </w:tcPr>
          <w:p w:rsidR="00B870B6" w:rsidRPr="003045A1" w:rsidRDefault="00F42FA8" w:rsidP="002D78A9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>0</w:t>
            </w:r>
            <w:r w:rsidR="000851E0">
              <w:rPr>
                <w:noProof/>
                <w:sz w:val="22"/>
                <w:lang w:val="sr-Latn-BA"/>
              </w:rPr>
              <w:t>3</w:t>
            </w:r>
            <w:r w:rsidR="00B870B6" w:rsidRPr="003045A1">
              <w:rPr>
                <w:noProof/>
                <w:sz w:val="22"/>
              </w:rPr>
              <w:t>.10.</w:t>
            </w:r>
            <w:r w:rsidR="00821103">
              <w:rPr>
                <w:noProof/>
                <w:sz w:val="22"/>
              </w:rPr>
              <w:t>202</w:t>
            </w:r>
            <w:r w:rsidR="000851E0">
              <w:rPr>
                <w:noProof/>
                <w:sz w:val="22"/>
                <w:lang w:val="sr-Latn-RS"/>
              </w:rPr>
              <w:t>3</w:t>
            </w:r>
            <w:r w:rsidR="00B870B6" w:rsidRPr="003045A1">
              <w:rPr>
                <w:noProof/>
                <w:sz w:val="22"/>
              </w:rPr>
              <w:t>.</w:t>
            </w:r>
          </w:p>
        </w:tc>
        <w:tc>
          <w:tcPr>
            <w:tcW w:w="1464" w:type="dxa"/>
            <w:vAlign w:val="center"/>
          </w:tcPr>
          <w:p w:rsidR="00B870B6" w:rsidRPr="003045A1" w:rsidRDefault="008F0E97" w:rsidP="004A1D92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09</w:t>
            </w:r>
            <w:r w:rsidR="00B870B6" w:rsidRPr="003045A1">
              <w:rPr>
                <w:noProof/>
                <w:sz w:val="22"/>
              </w:rPr>
              <w:t>:00 – 1</w:t>
            </w:r>
            <w:r>
              <w:rPr>
                <w:noProof/>
                <w:sz w:val="22"/>
              </w:rPr>
              <w:t>1</w:t>
            </w:r>
            <w:r w:rsidR="00B870B6" w:rsidRPr="003045A1">
              <w:rPr>
                <w:noProof/>
                <w:sz w:val="22"/>
              </w:rPr>
              <w:t>:00</w:t>
            </w:r>
          </w:p>
        </w:tc>
        <w:tc>
          <w:tcPr>
            <w:tcW w:w="1417" w:type="dxa"/>
            <w:vAlign w:val="center"/>
          </w:tcPr>
          <w:p w:rsidR="00B870B6" w:rsidRPr="003045A1" w:rsidRDefault="00B870B6" w:rsidP="004A1D92">
            <w:pPr>
              <w:ind w:right="57"/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Сала </w:t>
            </w:r>
            <w:r w:rsidR="008F0E97">
              <w:rPr>
                <w:noProof/>
                <w:sz w:val="22"/>
              </w:rPr>
              <w:t>4</w:t>
            </w:r>
          </w:p>
        </w:tc>
        <w:tc>
          <w:tcPr>
            <w:tcW w:w="629" w:type="dxa"/>
            <w:gridSpan w:val="2"/>
            <w:vAlign w:val="center"/>
          </w:tcPr>
          <w:p w:rsidR="00B870B6" w:rsidRPr="003045A1" w:rsidRDefault="00B870B6" w:rsidP="000349CD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590" w:type="dxa"/>
            <w:vAlign w:val="center"/>
          </w:tcPr>
          <w:p w:rsidR="00B870B6" w:rsidRPr="003045A1" w:rsidRDefault="00B870B6" w:rsidP="000349CD">
            <w:pPr>
              <w:ind w:left="57" w:right="57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Проф. др </w:t>
            </w:r>
            <w:r w:rsidR="008F0E97">
              <w:rPr>
                <w:noProof/>
                <w:sz w:val="22"/>
              </w:rPr>
              <w:t>Горан Радивојац</w:t>
            </w:r>
          </w:p>
        </w:tc>
      </w:tr>
      <w:tr w:rsidR="00B870B6" w:rsidRPr="003045A1" w:rsidTr="007D489E">
        <w:trPr>
          <w:jc w:val="center"/>
        </w:trPr>
        <w:tc>
          <w:tcPr>
            <w:tcW w:w="1157" w:type="dxa"/>
            <w:gridSpan w:val="3"/>
            <w:vMerge w:val="restart"/>
            <w:vAlign w:val="center"/>
          </w:tcPr>
          <w:p w:rsidR="00B870B6" w:rsidRPr="003045A1" w:rsidRDefault="00B870B6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II</w:t>
            </w:r>
          </w:p>
          <w:p w:rsidR="00B870B6" w:rsidRPr="003045A1" w:rsidRDefault="00B870B6" w:rsidP="00D92D35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17" w:type="dxa"/>
            <w:vAlign w:val="center"/>
          </w:tcPr>
          <w:p w:rsidR="00B870B6" w:rsidRPr="003045A1" w:rsidRDefault="00B870B6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П3</w:t>
            </w:r>
          </w:p>
        </w:tc>
        <w:tc>
          <w:tcPr>
            <w:tcW w:w="3600" w:type="dxa"/>
            <w:gridSpan w:val="2"/>
            <w:vAlign w:val="center"/>
          </w:tcPr>
          <w:p w:rsidR="00D528F6" w:rsidRPr="003045A1" w:rsidRDefault="001E6B49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II </w:t>
            </w:r>
            <w:r w:rsidR="008F0E97">
              <w:rPr>
                <w:noProof/>
                <w:sz w:val="22"/>
              </w:rPr>
              <w:t>СТРУКТУРА ФИНАНСИЈСКОГ СИСТЕМА</w:t>
            </w:r>
          </w:p>
          <w:p w:rsidR="00B870B6" w:rsidRPr="003045A1" w:rsidRDefault="008F0E97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Хартије од вриједности</w:t>
            </w:r>
          </w:p>
        </w:tc>
        <w:tc>
          <w:tcPr>
            <w:tcW w:w="1530" w:type="dxa"/>
            <w:gridSpan w:val="3"/>
            <w:vAlign w:val="center"/>
          </w:tcPr>
          <w:p w:rsidR="00B870B6" w:rsidRPr="003045A1" w:rsidRDefault="008F0E97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Понедјељак</w:t>
            </w:r>
          </w:p>
        </w:tc>
        <w:tc>
          <w:tcPr>
            <w:tcW w:w="1350" w:type="dxa"/>
            <w:gridSpan w:val="2"/>
            <w:vAlign w:val="center"/>
          </w:tcPr>
          <w:p w:rsidR="00B870B6" w:rsidRPr="003045A1" w:rsidRDefault="000851E0" w:rsidP="002D78A9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>09</w:t>
            </w:r>
            <w:r w:rsidR="00B870B6" w:rsidRPr="003045A1">
              <w:rPr>
                <w:noProof/>
                <w:sz w:val="22"/>
              </w:rPr>
              <w:t>.10.</w:t>
            </w:r>
            <w:r w:rsidR="00821103">
              <w:rPr>
                <w:noProof/>
                <w:sz w:val="22"/>
              </w:rPr>
              <w:t>202</w:t>
            </w:r>
            <w:r>
              <w:rPr>
                <w:noProof/>
                <w:sz w:val="22"/>
                <w:lang w:val="sr-Latn-RS"/>
              </w:rPr>
              <w:t>3</w:t>
            </w:r>
            <w:r w:rsidR="00B870B6" w:rsidRPr="003045A1">
              <w:rPr>
                <w:noProof/>
                <w:sz w:val="22"/>
              </w:rPr>
              <w:t>.</w:t>
            </w:r>
          </w:p>
        </w:tc>
        <w:tc>
          <w:tcPr>
            <w:tcW w:w="1464" w:type="dxa"/>
            <w:vAlign w:val="center"/>
          </w:tcPr>
          <w:p w:rsidR="00B870B6" w:rsidRPr="003045A1" w:rsidRDefault="00B870B6" w:rsidP="004A1D92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8F0E97" w:rsidRDefault="008F0E97" w:rsidP="004A1D92">
            <w:pPr>
              <w:ind w:left="57" w:right="57"/>
              <w:jc w:val="center"/>
              <w:rPr>
                <w:noProof/>
                <w:sz w:val="22"/>
              </w:rPr>
            </w:pPr>
          </w:p>
          <w:p w:rsidR="008F0E97" w:rsidRDefault="008F0E97" w:rsidP="004A1D92">
            <w:pPr>
              <w:ind w:left="57" w:right="57"/>
              <w:jc w:val="center"/>
              <w:rPr>
                <w:noProof/>
                <w:sz w:val="22"/>
              </w:rPr>
            </w:pPr>
          </w:p>
          <w:p w:rsidR="00B870B6" w:rsidRPr="003045A1" w:rsidRDefault="00B870B6" w:rsidP="004A1D92">
            <w:pPr>
              <w:ind w:left="57" w:right="57"/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Сала </w:t>
            </w:r>
            <w:r w:rsidR="008F0E97">
              <w:rPr>
                <w:noProof/>
                <w:sz w:val="22"/>
              </w:rPr>
              <w:t>4</w:t>
            </w:r>
          </w:p>
        </w:tc>
        <w:tc>
          <w:tcPr>
            <w:tcW w:w="629" w:type="dxa"/>
            <w:gridSpan w:val="2"/>
            <w:vAlign w:val="center"/>
          </w:tcPr>
          <w:p w:rsidR="008F0E97" w:rsidRDefault="008F0E97" w:rsidP="000349CD">
            <w:pPr>
              <w:jc w:val="center"/>
              <w:rPr>
                <w:noProof/>
                <w:sz w:val="22"/>
              </w:rPr>
            </w:pPr>
          </w:p>
          <w:p w:rsidR="008F0E97" w:rsidRDefault="008F0E97" w:rsidP="000349CD">
            <w:pPr>
              <w:jc w:val="center"/>
              <w:rPr>
                <w:noProof/>
                <w:sz w:val="22"/>
              </w:rPr>
            </w:pPr>
          </w:p>
          <w:p w:rsidR="00B870B6" w:rsidRPr="003045A1" w:rsidRDefault="00B870B6" w:rsidP="000349CD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590" w:type="dxa"/>
            <w:vAlign w:val="center"/>
          </w:tcPr>
          <w:p w:rsidR="008F0E97" w:rsidRDefault="008F0E97" w:rsidP="000349CD">
            <w:pPr>
              <w:ind w:left="57" w:right="57"/>
              <w:rPr>
                <w:noProof/>
                <w:sz w:val="22"/>
              </w:rPr>
            </w:pPr>
          </w:p>
          <w:p w:rsidR="008F0E97" w:rsidRDefault="008F0E97" w:rsidP="000349CD">
            <w:pPr>
              <w:ind w:left="57" w:right="57"/>
              <w:rPr>
                <w:noProof/>
                <w:sz w:val="22"/>
              </w:rPr>
            </w:pPr>
          </w:p>
          <w:p w:rsidR="00B870B6" w:rsidRPr="003045A1" w:rsidRDefault="00B870B6" w:rsidP="000349CD">
            <w:pPr>
              <w:ind w:left="57" w:right="57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Проф. др </w:t>
            </w:r>
            <w:r w:rsidR="008F0E97">
              <w:rPr>
                <w:noProof/>
                <w:sz w:val="22"/>
              </w:rPr>
              <w:t>Горан Радивојац</w:t>
            </w:r>
          </w:p>
        </w:tc>
      </w:tr>
      <w:tr w:rsidR="008F0E97" w:rsidRPr="003045A1" w:rsidTr="007D489E">
        <w:trPr>
          <w:jc w:val="center"/>
        </w:trPr>
        <w:tc>
          <w:tcPr>
            <w:tcW w:w="1157" w:type="dxa"/>
            <w:gridSpan w:val="3"/>
            <w:vMerge/>
            <w:vAlign w:val="center"/>
          </w:tcPr>
          <w:p w:rsidR="008F0E97" w:rsidRPr="003045A1" w:rsidRDefault="008F0E97" w:rsidP="00D92D35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17" w:type="dxa"/>
            <w:vAlign w:val="center"/>
          </w:tcPr>
          <w:p w:rsidR="008F0E97" w:rsidRPr="003045A1" w:rsidRDefault="008F0E97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П4</w:t>
            </w:r>
          </w:p>
        </w:tc>
        <w:tc>
          <w:tcPr>
            <w:tcW w:w="3600" w:type="dxa"/>
            <w:gridSpan w:val="2"/>
            <w:vAlign w:val="center"/>
          </w:tcPr>
          <w:p w:rsidR="008F0E97" w:rsidRDefault="008F0E97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Финансијска тржишта</w:t>
            </w:r>
          </w:p>
          <w:p w:rsidR="008F0E97" w:rsidRPr="003045A1" w:rsidRDefault="008F0E97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lastRenderedPageBreak/>
              <w:t>Финансијске институције</w:t>
            </w:r>
          </w:p>
        </w:tc>
        <w:tc>
          <w:tcPr>
            <w:tcW w:w="1530" w:type="dxa"/>
            <w:gridSpan w:val="3"/>
            <w:vAlign w:val="center"/>
          </w:tcPr>
          <w:p w:rsidR="008F0E97" w:rsidRPr="003045A1" w:rsidRDefault="008F0E97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lastRenderedPageBreak/>
              <w:t>Уторак</w:t>
            </w:r>
          </w:p>
        </w:tc>
        <w:tc>
          <w:tcPr>
            <w:tcW w:w="1350" w:type="dxa"/>
            <w:gridSpan w:val="2"/>
            <w:vAlign w:val="center"/>
          </w:tcPr>
          <w:p w:rsidR="008F0E97" w:rsidRPr="003045A1" w:rsidRDefault="00F42FA8" w:rsidP="002D78A9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>1</w:t>
            </w:r>
            <w:r w:rsidR="000851E0">
              <w:rPr>
                <w:noProof/>
                <w:sz w:val="22"/>
                <w:lang w:val="sr-Latn-BA"/>
              </w:rPr>
              <w:t>0</w:t>
            </w:r>
            <w:r w:rsidR="008F0E97" w:rsidRPr="003045A1">
              <w:rPr>
                <w:noProof/>
                <w:sz w:val="22"/>
              </w:rPr>
              <w:t>.10.</w:t>
            </w:r>
            <w:r w:rsidR="00821103">
              <w:rPr>
                <w:noProof/>
                <w:sz w:val="22"/>
              </w:rPr>
              <w:t>202</w:t>
            </w:r>
            <w:r w:rsidR="000851E0">
              <w:rPr>
                <w:noProof/>
                <w:sz w:val="22"/>
                <w:lang w:val="sr-Latn-RS"/>
              </w:rPr>
              <w:t>3</w:t>
            </w:r>
            <w:r w:rsidR="008F0E97" w:rsidRPr="003045A1">
              <w:rPr>
                <w:noProof/>
                <w:sz w:val="22"/>
              </w:rPr>
              <w:t>.</w:t>
            </w:r>
          </w:p>
        </w:tc>
        <w:tc>
          <w:tcPr>
            <w:tcW w:w="1464" w:type="dxa"/>
            <w:vAlign w:val="center"/>
          </w:tcPr>
          <w:p w:rsidR="008F0E97" w:rsidRPr="003045A1" w:rsidRDefault="008F0E97" w:rsidP="004A1D92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09</w:t>
            </w:r>
            <w:r w:rsidRPr="003045A1">
              <w:rPr>
                <w:noProof/>
                <w:sz w:val="22"/>
              </w:rPr>
              <w:t>:00 – 1</w:t>
            </w:r>
            <w:r>
              <w:rPr>
                <w:noProof/>
                <w:sz w:val="22"/>
              </w:rPr>
              <w:t>1</w:t>
            </w:r>
            <w:r w:rsidRPr="003045A1">
              <w:rPr>
                <w:noProof/>
                <w:sz w:val="22"/>
              </w:rPr>
              <w:t>:00</w:t>
            </w:r>
          </w:p>
        </w:tc>
        <w:tc>
          <w:tcPr>
            <w:tcW w:w="1417" w:type="dxa"/>
            <w:vAlign w:val="center"/>
          </w:tcPr>
          <w:p w:rsidR="008F0E97" w:rsidRDefault="008F0E97" w:rsidP="004A1D92">
            <w:pPr>
              <w:jc w:val="center"/>
            </w:pPr>
            <w:r w:rsidRPr="00EE0456">
              <w:rPr>
                <w:noProof/>
                <w:sz w:val="22"/>
              </w:rPr>
              <w:t>Сала 4</w:t>
            </w:r>
          </w:p>
        </w:tc>
        <w:tc>
          <w:tcPr>
            <w:tcW w:w="629" w:type="dxa"/>
            <w:gridSpan w:val="2"/>
            <w:vAlign w:val="center"/>
          </w:tcPr>
          <w:p w:rsidR="008F0E97" w:rsidRPr="003045A1" w:rsidRDefault="008F0E97" w:rsidP="000349CD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590" w:type="dxa"/>
            <w:vAlign w:val="center"/>
          </w:tcPr>
          <w:p w:rsidR="008F0E97" w:rsidRPr="003045A1" w:rsidRDefault="008F0E97" w:rsidP="000349CD">
            <w:pPr>
              <w:ind w:right="57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Проф. др </w:t>
            </w:r>
            <w:r>
              <w:rPr>
                <w:noProof/>
                <w:sz w:val="22"/>
              </w:rPr>
              <w:t>Горан Радивојац</w:t>
            </w:r>
          </w:p>
        </w:tc>
      </w:tr>
      <w:tr w:rsidR="008F0E97" w:rsidRPr="003045A1" w:rsidTr="007D489E">
        <w:trPr>
          <w:jc w:val="center"/>
        </w:trPr>
        <w:tc>
          <w:tcPr>
            <w:tcW w:w="1157" w:type="dxa"/>
            <w:gridSpan w:val="3"/>
            <w:vMerge w:val="restart"/>
            <w:vAlign w:val="center"/>
          </w:tcPr>
          <w:p w:rsidR="008F0E97" w:rsidRPr="003045A1" w:rsidRDefault="008F0E97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III</w:t>
            </w:r>
          </w:p>
        </w:tc>
        <w:tc>
          <w:tcPr>
            <w:tcW w:w="817" w:type="dxa"/>
            <w:vAlign w:val="center"/>
          </w:tcPr>
          <w:p w:rsidR="008F0E97" w:rsidRPr="003045A1" w:rsidRDefault="008F0E97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П5</w:t>
            </w:r>
          </w:p>
        </w:tc>
        <w:tc>
          <w:tcPr>
            <w:tcW w:w="3600" w:type="dxa"/>
            <w:gridSpan w:val="2"/>
            <w:vAlign w:val="center"/>
          </w:tcPr>
          <w:p w:rsidR="008F0E97" w:rsidRPr="00030962" w:rsidRDefault="001E6B49" w:rsidP="00CB4108">
            <w:pPr>
              <w:ind w:left="57"/>
              <w:rPr>
                <w:rFonts w:cs="Times New Roman"/>
                <w:noProof/>
                <w:szCs w:val="24"/>
              </w:rPr>
            </w:pPr>
            <w:r>
              <w:rPr>
                <w:rFonts w:cs="Times New Roman"/>
                <w:noProof/>
                <w:szCs w:val="24"/>
                <w:lang w:val="sr-Latn-BA"/>
              </w:rPr>
              <w:t xml:space="preserve">III </w:t>
            </w:r>
            <w:r w:rsidR="008F0E97" w:rsidRPr="00030962">
              <w:rPr>
                <w:rFonts w:cs="Times New Roman"/>
                <w:noProof/>
                <w:szCs w:val="24"/>
              </w:rPr>
              <w:t>ТЕОРИЈА ФИНАНСИЈСКЕ СТРУКТУРЕ</w:t>
            </w:r>
          </w:p>
          <w:p w:rsidR="008F0E97" w:rsidRPr="00030962" w:rsidRDefault="008F0E97" w:rsidP="00CB4108">
            <w:pPr>
              <w:ind w:left="57"/>
              <w:rPr>
                <w:rFonts w:cs="Times New Roman"/>
                <w:noProof/>
                <w:szCs w:val="24"/>
              </w:rPr>
            </w:pPr>
            <w:r w:rsidRPr="00030962">
              <w:rPr>
                <w:rFonts w:cs="Times New Roman"/>
                <w:noProof/>
                <w:szCs w:val="24"/>
              </w:rPr>
              <w:t>Карактеристике финансијске структуре</w:t>
            </w:r>
          </w:p>
          <w:p w:rsidR="00030962" w:rsidRPr="00030962" w:rsidRDefault="00030962" w:rsidP="00CB4108">
            <w:pPr>
              <w:ind w:left="57"/>
              <w:rPr>
                <w:rFonts w:cs="Times New Roman"/>
                <w:noProof/>
                <w:szCs w:val="24"/>
              </w:rPr>
            </w:pPr>
            <w:r w:rsidRPr="00030962">
              <w:rPr>
                <w:rFonts w:cs="Times New Roman"/>
                <w:noProof/>
                <w:szCs w:val="24"/>
              </w:rPr>
              <w:t>Утицај ризика негативне селекције</w:t>
            </w:r>
          </w:p>
          <w:p w:rsidR="00030962" w:rsidRDefault="00030962" w:rsidP="00CB4108">
            <w:pPr>
              <w:ind w:left="57"/>
              <w:rPr>
                <w:rFonts w:cs="Times New Roman"/>
                <w:noProof/>
                <w:szCs w:val="24"/>
                <w:lang w:val="sr-Latn-BA"/>
              </w:rPr>
            </w:pPr>
            <w:r w:rsidRPr="00030962">
              <w:rPr>
                <w:rFonts w:cs="Times New Roman"/>
                <w:noProof/>
                <w:szCs w:val="24"/>
              </w:rPr>
              <w:t>Утицај ризика злоупотребе</w:t>
            </w:r>
          </w:p>
          <w:p w:rsidR="00C809AE" w:rsidRPr="00030962" w:rsidRDefault="00C809AE" w:rsidP="00CB4108">
            <w:pPr>
              <w:ind w:left="57"/>
              <w:rPr>
                <w:rFonts w:cs="Times New Roman"/>
                <w:noProof/>
                <w:szCs w:val="24"/>
              </w:rPr>
            </w:pPr>
            <w:r w:rsidRPr="00030962">
              <w:rPr>
                <w:rFonts w:cs="Times New Roman"/>
                <w:noProof/>
                <w:szCs w:val="24"/>
              </w:rPr>
              <w:t>Утицај трансакционих трошкова</w:t>
            </w:r>
          </w:p>
          <w:p w:rsidR="00C809AE" w:rsidRPr="00030962" w:rsidRDefault="00C809AE" w:rsidP="00CB4108">
            <w:pPr>
              <w:ind w:left="57"/>
              <w:rPr>
                <w:rFonts w:cs="Times New Roman"/>
                <w:noProof/>
                <w:szCs w:val="24"/>
              </w:rPr>
            </w:pPr>
            <w:r w:rsidRPr="00030962">
              <w:rPr>
                <w:rFonts w:cs="Times New Roman"/>
                <w:noProof/>
                <w:szCs w:val="24"/>
              </w:rPr>
              <w:t xml:space="preserve">Финансијска структура у земљама у </w:t>
            </w:r>
            <w:r>
              <w:rPr>
                <w:rFonts w:cs="Times New Roman"/>
                <w:noProof/>
                <w:szCs w:val="24"/>
              </w:rPr>
              <w:t>развоју</w:t>
            </w:r>
          </w:p>
          <w:p w:rsidR="00C809AE" w:rsidRPr="00C809AE" w:rsidRDefault="00C809AE" w:rsidP="00CB4108">
            <w:pPr>
              <w:ind w:left="57"/>
              <w:rPr>
                <w:rFonts w:cs="Times New Roman"/>
                <w:noProof/>
                <w:szCs w:val="24"/>
                <w:lang w:val="sr-Latn-BA"/>
              </w:rPr>
            </w:pPr>
            <w:r w:rsidRPr="00030962">
              <w:rPr>
                <w:rFonts w:cs="Times New Roman"/>
                <w:noProof/>
                <w:szCs w:val="24"/>
              </w:rPr>
              <w:t>Финансијске кризе</w:t>
            </w:r>
          </w:p>
        </w:tc>
        <w:tc>
          <w:tcPr>
            <w:tcW w:w="1530" w:type="dxa"/>
            <w:gridSpan w:val="3"/>
            <w:vAlign w:val="center"/>
          </w:tcPr>
          <w:p w:rsidR="008F0E97" w:rsidRPr="003045A1" w:rsidRDefault="00030962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Понедјељак</w:t>
            </w:r>
          </w:p>
        </w:tc>
        <w:tc>
          <w:tcPr>
            <w:tcW w:w="1350" w:type="dxa"/>
            <w:gridSpan w:val="2"/>
            <w:vAlign w:val="center"/>
          </w:tcPr>
          <w:p w:rsidR="008F0E97" w:rsidRPr="003045A1" w:rsidRDefault="000851E0" w:rsidP="002D78A9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>16</w:t>
            </w:r>
            <w:r w:rsidR="008F0E97" w:rsidRPr="003045A1">
              <w:rPr>
                <w:noProof/>
                <w:sz w:val="22"/>
              </w:rPr>
              <w:t>.10.</w:t>
            </w:r>
            <w:r w:rsidR="00821103">
              <w:rPr>
                <w:noProof/>
                <w:sz w:val="22"/>
              </w:rPr>
              <w:t>202</w:t>
            </w:r>
            <w:r>
              <w:rPr>
                <w:noProof/>
                <w:sz w:val="22"/>
                <w:lang w:val="sr-Latn-RS"/>
              </w:rPr>
              <w:t>3</w:t>
            </w:r>
            <w:r w:rsidR="008F0E97" w:rsidRPr="003045A1">
              <w:rPr>
                <w:noProof/>
                <w:sz w:val="22"/>
              </w:rPr>
              <w:t>.</w:t>
            </w:r>
          </w:p>
        </w:tc>
        <w:tc>
          <w:tcPr>
            <w:tcW w:w="1464" w:type="dxa"/>
            <w:vAlign w:val="center"/>
          </w:tcPr>
          <w:p w:rsidR="008F0E97" w:rsidRPr="003045A1" w:rsidRDefault="008F0E97" w:rsidP="004A1D92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8F0E97" w:rsidRDefault="008F0E97" w:rsidP="004A1D92">
            <w:pPr>
              <w:jc w:val="center"/>
            </w:pPr>
            <w:r w:rsidRPr="00EE0456">
              <w:rPr>
                <w:noProof/>
                <w:sz w:val="22"/>
              </w:rPr>
              <w:t>Сала 4</w:t>
            </w:r>
          </w:p>
        </w:tc>
        <w:tc>
          <w:tcPr>
            <w:tcW w:w="629" w:type="dxa"/>
            <w:gridSpan w:val="2"/>
            <w:vAlign w:val="center"/>
          </w:tcPr>
          <w:p w:rsidR="008F0E97" w:rsidRPr="003045A1" w:rsidRDefault="00820025" w:rsidP="00820025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   </w:t>
            </w:r>
            <w:r w:rsidR="008F0E97" w:rsidRPr="003045A1">
              <w:rPr>
                <w:noProof/>
                <w:sz w:val="22"/>
              </w:rPr>
              <w:t>2</w:t>
            </w:r>
          </w:p>
        </w:tc>
        <w:tc>
          <w:tcPr>
            <w:tcW w:w="2590" w:type="dxa"/>
            <w:vAlign w:val="center"/>
          </w:tcPr>
          <w:p w:rsidR="008F0E97" w:rsidRPr="003045A1" w:rsidRDefault="00820025" w:rsidP="00820025">
            <w:pPr>
              <w:ind w:righ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 </w:t>
            </w:r>
            <w:r w:rsidR="008F0E97" w:rsidRPr="003045A1">
              <w:rPr>
                <w:noProof/>
                <w:sz w:val="22"/>
              </w:rPr>
              <w:t xml:space="preserve">Проф. др </w:t>
            </w:r>
            <w:r w:rsidR="008F0E97">
              <w:rPr>
                <w:noProof/>
                <w:sz w:val="22"/>
              </w:rPr>
              <w:t>Горан Радивојац</w:t>
            </w:r>
          </w:p>
        </w:tc>
      </w:tr>
      <w:tr w:rsidR="008F0E97" w:rsidRPr="003045A1" w:rsidTr="007D489E">
        <w:trPr>
          <w:jc w:val="center"/>
        </w:trPr>
        <w:tc>
          <w:tcPr>
            <w:tcW w:w="1157" w:type="dxa"/>
            <w:gridSpan w:val="3"/>
            <w:vMerge/>
            <w:vAlign w:val="center"/>
          </w:tcPr>
          <w:p w:rsidR="008F0E97" w:rsidRPr="003045A1" w:rsidRDefault="008F0E97" w:rsidP="00D92D35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17" w:type="dxa"/>
            <w:vAlign w:val="center"/>
          </w:tcPr>
          <w:p w:rsidR="008F0E97" w:rsidRPr="003045A1" w:rsidRDefault="008F0E97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П6</w:t>
            </w:r>
          </w:p>
        </w:tc>
        <w:tc>
          <w:tcPr>
            <w:tcW w:w="3600" w:type="dxa"/>
            <w:gridSpan w:val="2"/>
            <w:vAlign w:val="center"/>
          </w:tcPr>
          <w:p w:rsidR="00C809AE" w:rsidRPr="00962AF0" w:rsidRDefault="001E6B49" w:rsidP="00CB4108">
            <w:pPr>
              <w:ind w:left="57"/>
              <w:rPr>
                <w:noProof/>
                <w:szCs w:val="24"/>
              </w:rPr>
            </w:pPr>
            <w:r>
              <w:rPr>
                <w:noProof/>
                <w:szCs w:val="24"/>
                <w:lang w:val="sr-Latn-BA"/>
              </w:rPr>
              <w:t xml:space="preserve">IV </w:t>
            </w:r>
            <w:r w:rsidR="00C809AE" w:rsidRPr="00962AF0">
              <w:rPr>
                <w:noProof/>
                <w:szCs w:val="24"/>
              </w:rPr>
              <w:t>ТЕОРИЈА ЕФИКАСНОСТИ ФИНАНСИЈСКИХ ТРЖИШТА</w:t>
            </w:r>
          </w:p>
          <w:p w:rsidR="00030962" w:rsidRPr="003A79F6" w:rsidRDefault="00C809AE" w:rsidP="003A79F6">
            <w:pPr>
              <w:ind w:left="57"/>
              <w:rPr>
                <w:noProof/>
                <w:szCs w:val="24"/>
              </w:rPr>
            </w:pPr>
            <w:r w:rsidRPr="00962AF0">
              <w:rPr>
                <w:noProof/>
                <w:szCs w:val="24"/>
              </w:rPr>
              <w:t>Рационална очекивања у финансијском сист</w:t>
            </w:r>
            <w:r w:rsidR="003A79F6">
              <w:rPr>
                <w:noProof/>
                <w:szCs w:val="24"/>
              </w:rPr>
              <w:t>ему</w:t>
            </w:r>
          </w:p>
        </w:tc>
        <w:tc>
          <w:tcPr>
            <w:tcW w:w="1530" w:type="dxa"/>
            <w:gridSpan w:val="3"/>
            <w:vAlign w:val="center"/>
          </w:tcPr>
          <w:p w:rsidR="008F0E97" w:rsidRPr="003045A1" w:rsidRDefault="00030962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Уторак</w:t>
            </w:r>
          </w:p>
        </w:tc>
        <w:tc>
          <w:tcPr>
            <w:tcW w:w="1350" w:type="dxa"/>
            <w:gridSpan w:val="2"/>
            <w:vAlign w:val="center"/>
          </w:tcPr>
          <w:p w:rsidR="008F0E97" w:rsidRPr="002D78A9" w:rsidRDefault="002D78A9" w:rsidP="00F42FA8">
            <w:pPr>
              <w:jc w:val="center"/>
              <w:rPr>
                <w:noProof/>
                <w:sz w:val="22"/>
                <w:lang w:val="sr-Latn-BA"/>
              </w:rPr>
            </w:pPr>
            <w:r>
              <w:rPr>
                <w:noProof/>
                <w:sz w:val="22"/>
                <w:lang w:val="sr-Latn-BA"/>
              </w:rPr>
              <w:t>1</w:t>
            </w:r>
            <w:r w:rsidR="000851E0">
              <w:rPr>
                <w:noProof/>
                <w:sz w:val="22"/>
                <w:lang w:val="sr-Latn-BA"/>
              </w:rPr>
              <w:t>7</w:t>
            </w:r>
            <w:r w:rsidR="008F0E97" w:rsidRPr="003045A1">
              <w:rPr>
                <w:noProof/>
                <w:sz w:val="22"/>
              </w:rPr>
              <w:t>.10.</w:t>
            </w:r>
            <w:r w:rsidR="00821103">
              <w:rPr>
                <w:noProof/>
                <w:sz w:val="22"/>
              </w:rPr>
              <w:t>202</w:t>
            </w:r>
            <w:r w:rsidR="000851E0">
              <w:rPr>
                <w:noProof/>
                <w:sz w:val="22"/>
                <w:lang w:val="sr-Latn-RS"/>
              </w:rPr>
              <w:t>3</w:t>
            </w:r>
            <w:r>
              <w:rPr>
                <w:noProof/>
                <w:sz w:val="22"/>
                <w:lang w:val="sr-Latn-BA"/>
              </w:rPr>
              <w:t>.</w:t>
            </w:r>
          </w:p>
        </w:tc>
        <w:tc>
          <w:tcPr>
            <w:tcW w:w="1464" w:type="dxa"/>
            <w:vAlign w:val="center"/>
          </w:tcPr>
          <w:p w:rsidR="008F0E97" w:rsidRPr="003045A1" w:rsidRDefault="00030962" w:rsidP="004A1D92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09</w:t>
            </w:r>
            <w:r w:rsidR="008F0E97" w:rsidRPr="003045A1">
              <w:rPr>
                <w:noProof/>
                <w:sz w:val="22"/>
              </w:rPr>
              <w:t>:00 – 1</w:t>
            </w:r>
            <w:r>
              <w:rPr>
                <w:noProof/>
                <w:sz w:val="22"/>
              </w:rPr>
              <w:t>1</w:t>
            </w:r>
            <w:r w:rsidR="008F0E97" w:rsidRPr="003045A1">
              <w:rPr>
                <w:noProof/>
                <w:sz w:val="22"/>
              </w:rPr>
              <w:t>:00</w:t>
            </w:r>
          </w:p>
        </w:tc>
        <w:tc>
          <w:tcPr>
            <w:tcW w:w="1417" w:type="dxa"/>
            <w:vAlign w:val="center"/>
          </w:tcPr>
          <w:p w:rsidR="008F0E97" w:rsidRDefault="008F0E97" w:rsidP="004A1D92">
            <w:pPr>
              <w:jc w:val="center"/>
            </w:pPr>
            <w:r w:rsidRPr="00EE0456">
              <w:rPr>
                <w:noProof/>
                <w:sz w:val="22"/>
              </w:rPr>
              <w:t>Сала 4</w:t>
            </w:r>
          </w:p>
        </w:tc>
        <w:tc>
          <w:tcPr>
            <w:tcW w:w="629" w:type="dxa"/>
            <w:gridSpan w:val="2"/>
            <w:vAlign w:val="center"/>
          </w:tcPr>
          <w:p w:rsidR="008F0E97" w:rsidRPr="003045A1" w:rsidRDefault="00820025" w:rsidP="00820025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  </w:t>
            </w:r>
            <w:r w:rsidR="008F0E97" w:rsidRPr="003045A1">
              <w:rPr>
                <w:noProof/>
                <w:sz w:val="22"/>
              </w:rPr>
              <w:t>2</w:t>
            </w:r>
          </w:p>
        </w:tc>
        <w:tc>
          <w:tcPr>
            <w:tcW w:w="2590" w:type="dxa"/>
            <w:vAlign w:val="center"/>
          </w:tcPr>
          <w:p w:rsidR="008F0E97" w:rsidRPr="003045A1" w:rsidRDefault="00820025" w:rsidP="00820025">
            <w:pPr>
              <w:ind w:righ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 </w:t>
            </w:r>
            <w:r w:rsidR="008F0E97" w:rsidRPr="003045A1">
              <w:rPr>
                <w:noProof/>
                <w:sz w:val="22"/>
              </w:rPr>
              <w:t xml:space="preserve">Проф. др </w:t>
            </w:r>
            <w:r w:rsidR="00030962">
              <w:rPr>
                <w:noProof/>
                <w:sz w:val="22"/>
              </w:rPr>
              <w:t>Горан Радивојац</w:t>
            </w:r>
          </w:p>
        </w:tc>
      </w:tr>
      <w:tr w:rsidR="008F0E97" w:rsidRPr="003045A1" w:rsidTr="007D489E">
        <w:trPr>
          <w:jc w:val="center"/>
        </w:trPr>
        <w:tc>
          <w:tcPr>
            <w:tcW w:w="1157" w:type="dxa"/>
            <w:gridSpan w:val="3"/>
            <w:vMerge w:val="restart"/>
            <w:vAlign w:val="center"/>
          </w:tcPr>
          <w:p w:rsidR="008F0E97" w:rsidRPr="003045A1" w:rsidRDefault="008F0E97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IV</w:t>
            </w:r>
          </w:p>
          <w:p w:rsidR="008F0E97" w:rsidRPr="003045A1" w:rsidRDefault="008F0E97" w:rsidP="00D92D35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17" w:type="dxa"/>
            <w:vAlign w:val="center"/>
          </w:tcPr>
          <w:p w:rsidR="008F0E97" w:rsidRPr="003045A1" w:rsidRDefault="008F0E97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П7</w:t>
            </w:r>
          </w:p>
        </w:tc>
        <w:tc>
          <w:tcPr>
            <w:tcW w:w="3600" w:type="dxa"/>
            <w:gridSpan w:val="2"/>
            <w:vAlign w:val="center"/>
          </w:tcPr>
          <w:p w:rsidR="00030962" w:rsidRPr="00962AF0" w:rsidRDefault="00030962" w:rsidP="00CB4108">
            <w:pPr>
              <w:ind w:left="57"/>
              <w:rPr>
                <w:noProof/>
                <w:szCs w:val="24"/>
              </w:rPr>
            </w:pPr>
            <w:r w:rsidRPr="00962AF0">
              <w:rPr>
                <w:noProof/>
                <w:szCs w:val="24"/>
              </w:rPr>
              <w:t>Форме ефикасности тржишта</w:t>
            </w:r>
          </w:p>
          <w:p w:rsidR="00267725" w:rsidRPr="00962AF0" w:rsidRDefault="00267725" w:rsidP="00CB4108">
            <w:pPr>
              <w:ind w:left="57"/>
              <w:rPr>
                <w:noProof/>
                <w:szCs w:val="24"/>
              </w:rPr>
            </w:pPr>
            <w:r w:rsidRPr="00962AF0">
              <w:rPr>
                <w:noProof/>
                <w:szCs w:val="24"/>
              </w:rPr>
              <w:t>Докази у прилог теорије ефикасности тржишта</w:t>
            </w:r>
          </w:p>
          <w:p w:rsidR="00267725" w:rsidRPr="003045A1" w:rsidRDefault="00267725" w:rsidP="00CB4108">
            <w:pPr>
              <w:ind w:left="57"/>
              <w:rPr>
                <w:noProof/>
                <w:sz w:val="22"/>
              </w:rPr>
            </w:pPr>
            <w:r w:rsidRPr="00962AF0">
              <w:rPr>
                <w:noProof/>
                <w:szCs w:val="24"/>
              </w:rPr>
              <w:t>Аномалије – докази против теорије ефикасности тржишта</w:t>
            </w:r>
          </w:p>
        </w:tc>
        <w:tc>
          <w:tcPr>
            <w:tcW w:w="1530" w:type="dxa"/>
            <w:gridSpan w:val="3"/>
            <w:vAlign w:val="center"/>
          </w:tcPr>
          <w:p w:rsidR="008F0E97" w:rsidRPr="003045A1" w:rsidRDefault="00030962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Понедјељак</w:t>
            </w:r>
          </w:p>
        </w:tc>
        <w:tc>
          <w:tcPr>
            <w:tcW w:w="1350" w:type="dxa"/>
            <w:gridSpan w:val="2"/>
            <w:vAlign w:val="center"/>
          </w:tcPr>
          <w:p w:rsidR="008F0E97" w:rsidRPr="003045A1" w:rsidRDefault="00030962" w:rsidP="00F42FA8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2</w:t>
            </w:r>
            <w:r w:rsidR="000851E0">
              <w:rPr>
                <w:noProof/>
                <w:sz w:val="22"/>
                <w:lang w:val="sr-Latn-BA"/>
              </w:rPr>
              <w:t>3</w:t>
            </w:r>
            <w:r w:rsidR="008F0E97" w:rsidRPr="003045A1">
              <w:rPr>
                <w:noProof/>
                <w:sz w:val="22"/>
              </w:rPr>
              <w:t>.10.</w:t>
            </w:r>
            <w:r w:rsidR="00821103">
              <w:rPr>
                <w:noProof/>
                <w:sz w:val="22"/>
              </w:rPr>
              <w:t>202</w:t>
            </w:r>
            <w:r w:rsidR="000851E0">
              <w:rPr>
                <w:noProof/>
                <w:sz w:val="22"/>
                <w:lang w:val="sr-Latn-RS"/>
              </w:rPr>
              <w:t>3</w:t>
            </w:r>
            <w:r w:rsidR="008F0E97" w:rsidRPr="003045A1">
              <w:rPr>
                <w:noProof/>
                <w:sz w:val="22"/>
              </w:rPr>
              <w:t>.</w:t>
            </w:r>
          </w:p>
        </w:tc>
        <w:tc>
          <w:tcPr>
            <w:tcW w:w="1464" w:type="dxa"/>
            <w:vAlign w:val="center"/>
          </w:tcPr>
          <w:p w:rsidR="008F0E97" w:rsidRPr="003045A1" w:rsidRDefault="008F0E97" w:rsidP="004A1D92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8F0E97" w:rsidRDefault="008F0E97" w:rsidP="004A1D92">
            <w:pPr>
              <w:jc w:val="center"/>
            </w:pPr>
            <w:r w:rsidRPr="00EE0456">
              <w:rPr>
                <w:noProof/>
                <w:sz w:val="22"/>
              </w:rPr>
              <w:t>Сала 4</w:t>
            </w:r>
          </w:p>
        </w:tc>
        <w:tc>
          <w:tcPr>
            <w:tcW w:w="629" w:type="dxa"/>
            <w:gridSpan w:val="2"/>
            <w:vAlign w:val="center"/>
          </w:tcPr>
          <w:p w:rsidR="008F0E97" w:rsidRPr="003045A1" w:rsidRDefault="008F0E97" w:rsidP="000349CD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590" w:type="dxa"/>
            <w:vAlign w:val="center"/>
          </w:tcPr>
          <w:p w:rsidR="008F0E97" w:rsidRPr="003045A1" w:rsidRDefault="00030962" w:rsidP="000349CD">
            <w:pPr>
              <w:ind w:left="57" w:right="57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Проф. др </w:t>
            </w:r>
            <w:r>
              <w:rPr>
                <w:noProof/>
                <w:sz w:val="22"/>
              </w:rPr>
              <w:t>Горан Радивојац</w:t>
            </w:r>
          </w:p>
        </w:tc>
      </w:tr>
      <w:tr w:rsidR="008F0E97" w:rsidRPr="003045A1" w:rsidTr="007D489E">
        <w:trPr>
          <w:jc w:val="center"/>
        </w:trPr>
        <w:tc>
          <w:tcPr>
            <w:tcW w:w="1157" w:type="dxa"/>
            <w:gridSpan w:val="3"/>
            <w:vMerge/>
            <w:vAlign w:val="center"/>
          </w:tcPr>
          <w:p w:rsidR="008F0E97" w:rsidRPr="003045A1" w:rsidRDefault="008F0E97" w:rsidP="00D92D35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17" w:type="dxa"/>
            <w:vAlign w:val="center"/>
          </w:tcPr>
          <w:p w:rsidR="008F0E97" w:rsidRPr="003045A1" w:rsidRDefault="008F0E97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П8</w:t>
            </w:r>
          </w:p>
        </w:tc>
        <w:tc>
          <w:tcPr>
            <w:tcW w:w="3600" w:type="dxa"/>
            <w:gridSpan w:val="2"/>
            <w:vAlign w:val="center"/>
          </w:tcPr>
          <w:p w:rsidR="00267725" w:rsidRDefault="001E6B49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V </w:t>
            </w:r>
            <w:r w:rsidR="00267725">
              <w:rPr>
                <w:noProof/>
                <w:sz w:val="22"/>
              </w:rPr>
              <w:t>ГЛОБАЛНО ФИНАНСИЈСКО ТРЖИШТЕ</w:t>
            </w:r>
          </w:p>
          <w:p w:rsidR="00267725" w:rsidRDefault="00267725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Глобализација</w:t>
            </w:r>
          </w:p>
          <w:p w:rsidR="00030962" w:rsidRDefault="00267725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Преглед свјетских тржишта</w:t>
            </w:r>
          </w:p>
          <w:p w:rsidR="00267725" w:rsidRDefault="00267725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Главна тржишта акција и обвезница</w:t>
            </w:r>
          </w:p>
          <w:p w:rsidR="00267725" w:rsidRPr="003045A1" w:rsidRDefault="00267725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Главна тржишта роба и деривата</w:t>
            </w:r>
          </w:p>
        </w:tc>
        <w:tc>
          <w:tcPr>
            <w:tcW w:w="1530" w:type="dxa"/>
            <w:gridSpan w:val="3"/>
            <w:vAlign w:val="center"/>
          </w:tcPr>
          <w:p w:rsidR="008F0E97" w:rsidRPr="003045A1" w:rsidRDefault="00030962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Уторак</w:t>
            </w:r>
          </w:p>
        </w:tc>
        <w:tc>
          <w:tcPr>
            <w:tcW w:w="1350" w:type="dxa"/>
            <w:gridSpan w:val="2"/>
            <w:vAlign w:val="center"/>
          </w:tcPr>
          <w:p w:rsidR="008F0E97" w:rsidRPr="003045A1" w:rsidRDefault="002D78A9" w:rsidP="00F42FA8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>2</w:t>
            </w:r>
            <w:r w:rsidR="000851E0">
              <w:rPr>
                <w:noProof/>
                <w:sz w:val="22"/>
                <w:lang w:val="sr-Latn-BA"/>
              </w:rPr>
              <w:t>4</w:t>
            </w:r>
            <w:r w:rsidR="00030962">
              <w:rPr>
                <w:noProof/>
                <w:sz w:val="22"/>
              </w:rPr>
              <w:t>.10</w:t>
            </w:r>
            <w:r w:rsidR="008F0E97" w:rsidRPr="003045A1">
              <w:rPr>
                <w:noProof/>
                <w:sz w:val="22"/>
              </w:rPr>
              <w:t>.</w:t>
            </w:r>
            <w:r w:rsidR="00821103">
              <w:rPr>
                <w:noProof/>
                <w:sz w:val="22"/>
              </w:rPr>
              <w:t>202</w:t>
            </w:r>
            <w:r w:rsidR="000851E0">
              <w:rPr>
                <w:noProof/>
                <w:sz w:val="22"/>
                <w:lang w:val="sr-Latn-RS"/>
              </w:rPr>
              <w:t>3</w:t>
            </w:r>
            <w:r w:rsidR="008F0E97" w:rsidRPr="003045A1">
              <w:rPr>
                <w:noProof/>
                <w:sz w:val="22"/>
              </w:rPr>
              <w:t>.</w:t>
            </w:r>
          </w:p>
        </w:tc>
        <w:tc>
          <w:tcPr>
            <w:tcW w:w="1464" w:type="dxa"/>
            <w:vAlign w:val="center"/>
          </w:tcPr>
          <w:p w:rsidR="008F0E97" w:rsidRPr="003045A1" w:rsidRDefault="00030962" w:rsidP="004A1D92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09</w:t>
            </w:r>
            <w:r w:rsidR="008F0E97" w:rsidRPr="003045A1">
              <w:rPr>
                <w:noProof/>
                <w:sz w:val="22"/>
              </w:rPr>
              <w:t>:00 – 1</w:t>
            </w:r>
            <w:r>
              <w:rPr>
                <w:noProof/>
                <w:sz w:val="22"/>
              </w:rPr>
              <w:t>1</w:t>
            </w:r>
            <w:r w:rsidR="008F0E97" w:rsidRPr="003045A1">
              <w:rPr>
                <w:noProof/>
                <w:sz w:val="22"/>
              </w:rPr>
              <w:t>:00</w:t>
            </w:r>
          </w:p>
        </w:tc>
        <w:tc>
          <w:tcPr>
            <w:tcW w:w="1417" w:type="dxa"/>
            <w:vAlign w:val="center"/>
          </w:tcPr>
          <w:p w:rsidR="008F0E97" w:rsidRDefault="00820025" w:rsidP="00820025">
            <w:r>
              <w:rPr>
                <w:noProof/>
                <w:sz w:val="22"/>
              </w:rPr>
              <w:t xml:space="preserve">     </w:t>
            </w:r>
            <w:r w:rsidR="008F0E97" w:rsidRPr="006E593F">
              <w:rPr>
                <w:noProof/>
                <w:sz w:val="22"/>
              </w:rPr>
              <w:t>Сала 4</w:t>
            </w:r>
          </w:p>
        </w:tc>
        <w:tc>
          <w:tcPr>
            <w:tcW w:w="629" w:type="dxa"/>
            <w:gridSpan w:val="2"/>
            <w:vAlign w:val="center"/>
          </w:tcPr>
          <w:p w:rsidR="008F0E97" w:rsidRPr="003045A1" w:rsidRDefault="00820025" w:rsidP="00820025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  </w:t>
            </w:r>
            <w:r w:rsidR="008F0E97" w:rsidRPr="003045A1">
              <w:rPr>
                <w:noProof/>
                <w:sz w:val="22"/>
              </w:rPr>
              <w:t>2</w:t>
            </w:r>
          </w:p>
        </w:tc>
        <w:tc>
          <w:tcPr>
            <w:tcW w:w="2590" w:type="dxa"/>
            <w:vAlign w:val="center"/>
          </w:tcPr>
          <w:p w:rsidR="008F0E97" w:rsidRPr="003045A1" w:rsidRDefault="008F0E97" w:rsidP="000349CD">
            <w:pPr>
              <w:ind w:left="57" w:right="57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Проф. др </w:t>
            </w:r>
            <w:r w:rsidR="00030962">
              <w:rPr>
                <w:noProof/>
                <w:sz w:val="22"/>
              </w:rPr>
              <w:t>Горан Радивојац</w:t>
            </w:r>
          </w:p>
        </w:tc>
      </w:tr>
      <w:tr w:rsidR="008F0E97" w:rsidRPr="003045A1" w:rsidTr="007D489E">
        <w:trPr>
          <w:jc w:val="center"/>
        </w:trPr>
        <w:tc>
          <w:tcPr>
            <w:tcW w:w="1157" w:type="dxa"/>
            <w:gridSpan w:val="3"/>
            <w:vMerge w:val="restart"/>
            <w:vAlign w:val="center"/>
          </w:tcPr>
          <w:p w:rsidR="008F0E97" w:rsidRPr="003045A1" w:rsidRDefault="008F0E97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V</w:t>
            </w:r>
          </w:p>
        </w:tc>
        <w:tc>
          <w:tcPr>
            <w:tcW w:w="817" w:type="dxa"/>
            <w:vAlign w:val="center"/>
          </w:tcPr>
          <w:p w:rsidR="008F0E97" w:rsidRPr="003045A1" w:rsidRDefault="008F0E97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П9</w:t>
            </w:r>
          </w:p>
        </w:tc>
        <w:tc>
          <w:tcPr>
            <w:tcW w:w="3600" w:type="dxa"/>
            <w:gridSpan w:val="2"/>
            <w:vAlign w:val="center"/>
          </w:tcPr>
          <w:p w:rsidR="00030962" w:rsidRDefault="001E6B49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VI </w:t>
            </w:r>
            <w:r w:rsidR="00267725">
              <w:rPr>
                <w:noProof/>
                <w:sz w:val="22"/>
              </w:rPr>
              <w:t>ТРЖИШТЕ НОВЦА И ДЕВИЗНО ТРЖИШТЕ</w:t>
            </w:r>
          </w:p>
          <w:p w:rsidR="00267725" w:rsidRDefault="00267725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Дефиниција  и функција тржишта новца</w:t>
            </w:r>
          </w:p>
          <w:p w:rsidR="00267725" w:rsidRPr="003045A1" w:rsidRDefault="00267725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Учесници на тржишту новца</w:t>
            </w:r>
          </w:p>
        </w:tc>
        <w:tc>
          <w:tcPr>
            <w:tcW w:w="1530" w:type="dxa"/>
            <w:gridSpan w:val="3"/>
            <w:vAlign w:val="center"/>
          </w:tcPr>
          <w:p w:rsidR="008F0E97" w:rsidRPr="003045A1" w:rsidRDefault="00030962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Понедјељак</w:t>
            </w:r>
          </w:p>
        </w:tc>
        <w:tc>
          <w:tcPr>
            <w:tcW w:w="1350" w:type="dxa"/>
            <w:gridSpan w:val="2"/>
            <w:vAlign w:val="center"/>
          </w:tcPr>
          <w:p w:rsidR="008F0E97" w:rsidRPr="003045A1" w:rsidRDefault="000851E0" w:rsidP="002D78A9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>30</w:t>
            </w:r>
            <w:r w:rsidR="00F42FA8">
              <w:rPr>
                <w:noProof/>
                <w:sz w:val="22"/>
                <w:lang w:val="sr-Latn-BA"/>
              </w:rPr>
              <w:t>.1</w:t>
            </w:r>
            <w:r>
              <w:rPr>
                <w:noProof/>
                <w:sz w:val="22"/>
                <w:lang w:val="sr-Latn-BA"/>
              </w:rPr>
              <w:t>0</w:t>
            </w:r>
            <w:r w:rsidR="008F0E97" w:rsidRPr="003045A1">
              <w:rPr>
                <w:noProof/>
                <w:sz w:val="22"/>
              </w:rPr>
              <w:t>.</w:t>
            </w:r>
            <w:r w:rsidR="00821103">
              <w:rPr>
                <w:noProof/>
                <w:sz w:val="22"/>
              </w:rPr>
              <w:t>202</w:t>
            </w:r>
            <w:r>
              <w:rPr>
                <w:noProof/>
                <w:sz w:val="22"/>
                <w:lang w:val="sr-Latn-RS"/>
              </w:rPr>
              <w:t>3</w:t>
            </w:r>
            <w:r w:rsidR="008F0E97" w:rsidRPr="003045A1">
              <w:rPr>
                <w:noProof/>
                <w:sz w:val="22"/>
              </w:rPr>
              <w:t>.</w:t>
            </w:r>
          </w:p>
        </w:tc>
        <w:tc>
          <w:tcPr>
            <w:tcW w:w="1464" w:type="dxa"/>
            <w:vAlign w:val="center"/>
          </w:tcPr>
          <w:p w:rsidR="008F0E97" w:rsidRPr="003045A1" w:rsidRDefault="008F0E97" w:rsidP="004A1D92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8F0E97" w:rsidRDefault="008F0E97" w:rsidP="004A1D92">
            <w:pPr>
              <w:jc w:val="center"/>
            </w:pPr>
            <w:r w:rsidRPr="006E593F">
              <w:rPr>
                <w:noProof/>
                <w:sz w:val="22"/>
              </w:rPr>
              <w:t>Сала 4</w:t>
            </w:r>
          </w:p>
        </w:tc>
        <w:tc>
          <w:tcPr>
            <w:tcW w:w="629" w:type="dxa"/>
            <w:gridSpan w:val="2"/>
            <w:vAlign w:val="center"/>
          </w:tcPr>
          <w:p w:rsidR="008F0E97" w:rsidRPr="003045A1" w:rsidRDefault="008F0E97" w:rsidP="000349CD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590" w:type="dxa"/>
            <w:vAlign w:val="center"/>
          </w:tcPr>
          <w:p w:rsidR="008F0E97" w:rsidRPr="003045A1" w:rsidRDefault="008F0E97" w:rsidP="000349CD">
            <w:pPr>
              <w:ind w:left="57" w:right="57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Проф. др </w:t>
            </w:r>
            <w:r w:rsidR="00030962">
              <w:rPr>
                <w:noProof/>
                <w:sz w:val="22"/>
              </w:rPr>
              <w:t>Горан Радивојац</w:t>
            </w:r>
          </w:p>
        </w:tc>
      </w:tr>
      <w:tr w:rsidR="00B870B6" w:rsidRPr="003045A1" w:rsidTr="007D489E">
        <w:trPr>
          <w:jc w:val="center"/>
        </w:trPr>
        <w:tc>
          <w:tcPr>
            <w:tcW w:w="1157" w:type="dxa"/>
            <w:gridSpan w:val="3"/>
            <w:vMerge/>
            <w:vAlign w:val="center"/>
          </w:tcPr>
          <w:p w:rsidR="00B870B6" w:rsidRPr="003045A1" w:rsidRDefault="00B870B6" w:rsidP="00D92D35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17" w:type="dxa"/>
            <w:vAlign w:val="center"/>
          </w:tcPr>
          <w:p w:rsidR="00B870B6" w:rsidRPr="003045A1" w:rsidRDefault="00B870B6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П10</w:t>
            </w:r>
          </w:p>
        </w:tc>
        <w:tc>
          <w:tcPr>
            <w:tcW w:w="3600" w:type="dxa"/>
            <w:gridSpan w:val="2"/>
            <w:vAlign w:val="center"/>
          </w:tcPr>
          <w:p w:rsidR="00030962" w:rsidRDefault="00267725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Финансијски инструменти на тржишту новца</w:t>
            </w:r>
          </w:p>
          <w:p w:rsidR="00267725" w:rsidRDefault="00267725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Кретање цијена на тржишту новца</w:t>
            </w:r>
          </w:p>
          <w:p w:rsidR="00267725" w:rsidRPr="003045A1" w:rsidRDefault="00267725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lastRenderedPageBreak/>
              <w:t>Девизно тржиште</w:t>
            </w:r>
          </w:p>
        </w:tc>
        <w:tc>
          <w:tcPr>
            <w:tcW w:w="1530" w:type="dxa"/>
            <w:gridSpan w:val="3"/>
            <w:vAlign w:val="center"/>
          </w:tcPr>
          <w:p w:rsidR="00B870B6" w:rsidRPr="003045A1" w:rsidRDefault="00030962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lastRenderedPageBreak/>
              <w:t>Уторак</w:t>
            </w:r>
          </w:p>
        </w:tc>
        <w:tc>
          <w:tcPr>
            <w:tcW w:w="1350" w:type="dxa"/>
            <w:gridSpan w:val="2"/>
            <w:vAlign w:val="center"/>
          </w:tcPr>
          <w:p w:rsidR="00B870B6" w:rsidRPr="003045A1" w:rsidRDefault="000851E0" w:rsidP="002D78A9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>31</w:t>
            </w:r>
            <w:r w:rsidR="00F42FA8">
              <w:rPr>
                <w:noProof/>
                <w:sz w:val="22"/>
                <w:lang w:val="sr-Latn-BA"/>
              </w:rPr>
              <w:t>.1</w:t>
            </w:r>
            <w:r>
              <w:rPr>
                <w:noProof/>
                <w:sz w:val="22"/>
                <w:lang w:val="sr-Latn-BA"/>
              </w:rPr>
              <w:t>0</w:t>
            </w:r>
            <w:r w:rsidR="00B870B6" w:rsidRPr="003045A1">
              <w:rPr>
                <w:noProof/>
                <w:sz w:val="22"/>
              </w:rPr>
              <w:t>.</w:t>
            </w:r>
            <w:r w:rsidR="00821103">
              <w:rPr>
                <w:noProof/>
                <w:sz w:val="22"/>
              </w:rPr>
              <w:t>202</w:t>
            </w:r>
            <w:r>
              <w:rPr>
                <w:noProof/>
                <w:sz w:val="22"/>
                <w:lang w:val="sr-Latn-RS"/>
              </w:rPr>
              <w:t>3</w:t>
            </w:r>
            <w:r w:rsidR="00B870B6" w:rsidRPr="003045A1">
              <w:rPr>
                <w:noProof/>
                <w:sz w:val="22"/>
              </w:rPr>
              <w:t>.</w:t>
            </w:r>
          </w:p>
        </w:tc>
        <w:tc>
          <w:tcPr>
            <w:tcW w:w="1464" w:type="dxa"/>
            <w:vAlign w:val="center"/>
          </w:tcPr>
          <w:p w:rsidR="00B870B6" w:rsidRPr="003045A1" w:rsidRDefault="00030962" w:rsidP="004A1D92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09</w:t>
            </w:r>
            <w:r w:rsidR="00B870B6" w:rsidRPr="003045A1">
              <w:rPr>
                <w:noProof/>
                <w:sz w:val="22"/>
              </w:rPr>
              <w:t>:00 – 1</w:t>
            </w:r>
            <w:r>
              <w:rPr>
                <w:noProof/>
                <w:sz w:val="22"/>
              </w:rPr>
              <w:t>1</w:t>
            </w:r>
            <w:r w:rsidR="00B870B6" w:rsidRPr="003045A1">
              <w:rPr>
                <w:noProof/>
                <w:sz w:val="22"/>
              </w:rPr>
              <w:t>:00</w:t>
            </w:r>
          </w:p>
        </w:tc>
        <w:tc>
          <w:tcPr>
            <w:tcW w:w="1417" w:type="dxa"/>
            <w:vAlign w:val="center"/>
          </w:tcPr>
          <w:p w:rsidR="00B870B6" w:rsidRPr="003045A1" w:rsidRDefault="008F0E97" w:rsidP="004A1D92">
            <w:pPr>
              <w:ind w:left="57" w:right="57"/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Сала </w:t>
            </w:r>
            <w:r>
              <w:rPr>
                <w:noProof/>
                <w:sz w:val="22"/>
              </w:rPr>
              <w:t>4</w:t>
            </w:r>
          </w:p>
        </w:tc>
        <w:tc>
          <w:tcPr>
            <w:tcW w:w="629" w:type="dxa"/>
            <w:gridSpan w:val="2"/>
            <w:vAlign w:val="center"/>
          </w:tcPr>
          <w:p w:rsidR="00B870B6" w:rsidRPr="003045A1" w:rsidRDefault="00B870B6" w:rsidP="000349CD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590" w:type="dxa"/>
            <w:vAlign w:val="center"/>
          </w:tcPr>
          <w:p w:rsidR="00B870B6" w:rsidRPr="003045A1" w:rsidRDefault="00B870B6" w:rsidP="000349CD">
            <w:pPr>
              <w:ind w:left="57" w:right="57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Проф. др </w:t>
            </w:r>
            <w:r w:rsidR="00030962">
              <w:rPr>
                <w:noProof/>
                <w:sz w:val="22"/>
              </w:rPr>
              <w:t>Горан Радивојац</w:t>
            </w:r>
          </w:p>
        </w:tc>
      </w:tr>
      <w:tr w:rsidR="00B870B6" w:rsidRPr="003045A1" w:rsidTr="007D489E">
        <w:trPr>
          <w:jc w:val="center"/>
        </w:trPr>
        <w:tc>
          <w:tcPr>
            <w:tcW w:w="1157" w:type="dxa"/>
            <w:gridSpan w:val="3"/>
            <w:vMerge w:val="restart"/>
            <w:vAlign w:val="center"/>
          </w:tcPr>
          <w:p w:rsidR="00B870B6" w:rsidRPr="003045A1" w:rsidRDefault="00B870B6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VI</w:t>
            </w:r>
          </w:p>
        </w:tc>
        <w:tc>
          <w:tcPr>
            <w:tcW w:w="817" w:type="dxa"/>
            <w:vAlign w:val="center"/>
          </w:tcPr>
          <w:p w:rsidR="00B870B6" w:rsidRPr="003045A1" w:rsidRDefault="00B870B6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П11</w:t>
            </w:r>
          </w:p>
        </w:tc>
        <w:tc>
          <w:tcPr>
            <w:tcW w:w="3600" w:type="dxa"/>
            <w:gridSpan w:val="2"/>
            <w:vAlign w:val="center"/>
          </w:tcPr>
          <w:p w:rsidR="00C03F36" w:rsidRDefault="001E6B49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VII </w:t>
            </w:r>
            <w:r w:rsidR="00267725">
              <w:rPr>
                <w:noProof/>
                <w:sz w:val="22"/>
              </w:rPr>
              <w:t>ТРЖИШТЕ ОБВЕЗНИЦА</w:t>
            </w:r>
          </w:p>
          <w:p w:rsidR="00267725" w:rsidRDefault="00267725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Основна својства обвезнице</w:t>
            </w:r>
          </w:p>
          <w:p w:rsidR="00267725" w:rsidRDefault="00267725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Принос обвезнице</w:t>
            </w:r>
          </w:p>
          <w:p w:rsidR="00267725" w:rsidRDefault="00267725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Ризици улагања у обвезнице</w:t>
            </w:r>
          </w:p>
          <w:p w:rsidR="00267725" w:rsidRPr="003045A1" w:rsidRDefault="00267725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Рејтинг обвезница</w:t>
            </w:r>
          </w:p>
        </w:tc>
        <w:tc>
          <w:tcPr>
            <w:tcW w:w="1530" w:type="dxa"/>
            <w:gridSpan w:val="3"/>
            <w:vAlign w:val="center"/>
          </w:tcPr>
          <w:p w:rsidR="00B870B6" w:rsidRPr="003045A1" w:rsidRDefault="00267725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Понедјељак</w:t>
            </w:r>
          </w:p>
        </w:tc>
        <w:tc>
          <w:tcPr>
            <w:tcW w:w="1350" w:type="dxa"/>
            <w:gridSpan w:val="2"/>
            <w:vAlign w:val="center"/>
          </w:tcPr>
          <w:p w:rsidR="00B870B6" w:rsidRPr="003045A1" w:rsidRDefault="002C6B0D" w:rsidP="00F42FA8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>0</w:t>
            </w:r>
            <w:r w:rsidR="000851E0">
              <w:rPr>
                <w:noProof/>
                <w:sz w:val="22"/>
                <w:lang w:val="sr-Latn-BA"/>
              </w:rPr>
              <w:t>6</w:t>
            </w:r>
            <w:r w:rsidR="00B870B6" w:rsidRPr="003045A1">
              <w:rPr>
                <w:noProof/>
                <w:sz w:val="22"/>
              </w:rPr>
              <w:t>.11.</w:t>
            </w:r>
            <w:r w:rsidR="00821103">
              <w:rPr>
                <w:noProof/>
                <w:sz w:val="22"/>
              </w:rPr>
              <w:t>202</w:t>
            </w:r>
            <w:r w:rsidR="000851E0">
              <w:rPr>
                <w:noProof/>
                <w:sz w:val="22"/>
                <w:lang w:val="sr-Latn-RS"/>
              </w:rPr>
              <w:t>3</w:t>
            </w:r>
            <w:r w:rsidR="00B870B6" w:rsidRPr="003045A1">
              <w:rPr>
                <w:noProof/>
                <w:sz w:val="22"/>
              </w:rPr>
              <w:t>.</w:t>
            </w:r>
          </w:p>
        </w:tc>
        <w:tc>
          <w:tcPr>
            <w:tcW w:w="1464" w:type="dxa"/>
            <w:vAlign w:val="center"/>
          </w:tcPr>
          <w:p w:rsidR="00B870B6" w:rsidRPr="003045A1" w:rsidRDefault="00B870B6" w:rsidP="004A1D92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B870B6" w:rsidRPr="003045A1" w:rsidRDefault="008F0E97" w:rsidP="004A1D92">
            <w:pPr>
              <w:ind w:left="57" w:right="57"/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Сала </w:t>
            </w:r>
            <w:r>
              <w:rPr>
                <w:noProof/>
                <w:sz w:val="22"/>
              </w:rPr>
              <w:t>4</w:t>
            </w:r>
          </w:p>
        </w:tc>
        <w:tc>
          <w:tcPr>
            <w:tcW w:w="629" w:type="dxa"/>
            <w:gridSpan w:val="2"/>
            <w:vAlign w:val="center"/>
          </w:tcPr>
          <w:p w:rsidR="00B870B6" w:rsidRPr="003045A1" w:rsidRDefault="00B870B6" w:rsidP="000349CD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590" w:type="dxa"/>
            <w:vAlign w:val="center"/>
          </w:tcPr>
          <w:p w:rsidR="00B870B6" w:rsidRPr="003045A1" w:rsidRDefault="00B870B6" w:rsidP="000349CD">
            <w:pPr>
              <w:ind w:left="57" w:right="57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Проф. др </w:t>
            </w:r>
            <w:r w:rsidR="00267725">
              <w:rPr>
                <w:noProof/>
                <w:sz w:val="22"/>
              </w:rPr>
              <w:t>Горан Радивојац</w:t>
            </w:r>
          </w:p>
        </w:tc>
      </w:tr>
      <w:tr w:rsidR="00B870B6" w:rsidRPr="003045A1" w:rsidTr="007D489E">
        <w:trPr>
          <w:jc w:val="center"/>
        </w:trPr>
        <w:tc>
          <w:tcPr>
            <w:tcW w:w="1157" w:type="dxa"/>
            <w:gridSpan w:val="3"/>
            <w:vMerge/>
            <w:vAlign w:val="center"/>
          </w:tcPr>
          <w:p w:rsidR="00B870B6" w:rsidRPr="003045A1" w:rsidRDefault="00B870B6" w:rsidP="00D92D35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17" w:type="dxa"/>
            <w:vAlign w:val="center"/>
          </w:tcPr>
          <w:p w:rsidR="00B870B6" w:rsidRPr="003045A1" w:rsidRDefault="00B870B6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П12</w:t>
            </w:r>
          </w:p>
        </w:tc>
        <w:tc>
          <w:tcPr>
            <w:tcW w:w="3600" w:type="dxa"/>
            <w:gridSpan w:val="2"/>
            <w:vAlign w:val="center"/>
          </w:tcPr>
          <w:p w:rsidR="00B43128" w:rsidRDefault="00267725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Типологија обвезница</w:t>
            </w:r>
          </w:p>
          <w:p w:rsidR="00267725" w:rsidRDefault="00267725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Цијена обвезнице</w:t>
            </w:r>
          </w:p>
          <w:p w:rsidR="00267725" w:rsidRDefault="00267725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Промјенљивост цијене обвезнице: узроци и посљедице</w:t>
            </w:r>
          </w:p>
          <w:p w:rsidR="00267725" w:rsidRPr="003045A1" w:rsidRDefault="00267725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Равнотежа на тржиштима обвезница</w:t>
            </w:r>
          </w:p>
        </w:tc>
        <w:tc>
          <w:tcPr>
            <w:tcW w:w="1530" w:type="dxa"/>
            <w:gridSpan w:val="3"/>
            <w:vAlign w:val="center"/>
          </w:tcPr>
          <w:p w:rsidR="00B870B6" w:rsidRPr="003045A1" w:rsidRDefault="00267725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Уторак</w:t>
            </w:r>
          </w:p>
        </w:tc>
        <w:tc>
          <w:tcPr>
            <w:tcW w:w="1350" w:type="dxa"/>
            <w:gridSpan w:val="2"/>
            <w:vAlign w:val="center"/>
          </w:tcPr>
          <w:p w:rsidR="00B870B6" w:rsidRPr="003045A1" w:rsidRDefault="002C6B0D" w:rsidP="00F42FA8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>0</w:t>
            </w:r>
            <w:r w:rsidR="000851E0">
              <w:rPr>
                <w:noProof/>
                <w:sz w:val="22"/>
                <w:lang w:val="sr-Latn-BA"/>
              </w:rPr>
              <w:t>7</w:t>
            </w:r>
            <w:r w:rsidR="00B870B6" w:rsidRPr="003045A1">
              <w:rPr>
                <w:noProof/>
                <w:sz w:val="22"/>
              </w:rPr>
              <w:t>.11.</w:t>
            </w:r>
            <w:r w:rsidR="00821103">
              <w:rPr>
                <w:noProof/>
                <w:sz w:val="22"/>
              </w:rPr>
              <w:t>202</w:t>
            </w:r>
            <w:r w:rsidR="000851E0">
              <w:rPr>
                <w:noProof/>
                <w:sz w:val="22"/>
                <w:lang w:val="sr-Latn-RS"/>
              </w:rPr>
              <w:t>3</w:t>
            </w:r>
            <w:r w:rsidR="00B870B6" w:rsidRPr="003045A1">
              <w:rPr>
                <w:noProof/>
                <w:sz w:val="22"/>
              </w:rPr>
              <w:t>.</w:t>
            </w:r>
          </w:p>
        </w:tc>
        <w:tc>
          <w:tcPr>
            <w:tcW w:w="1464" w:type="dxa"/>
            <w:vAlign w:val="center"/>
          </w:tcPr>
          <w:p w:rsidR="00B870B6" w:rsidRPr="003045A1" w:rsidRDefault="00267725" w:rsidP="004A1D92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09:00 – 11</w:t>
            </w:r>
            <w:r w:rsidR="00B870B6" w:rsidRPr="003045A1">
              <w:rPr>
                <w:noProof/>
                <w:sz w:val="22"/>
              </w:rPr>
              <w:t>:00</w:t>
            </w:r>
          </w:p>
        </w:tc>
        <w:tc>
          <w:tcPr>
            <w:tcW w:w="1417" w:type="dxa"/>
            <w:vAlign w:val="center"/>
          </w:tcPr>
          <w:p w:rsidR="00B870B6" w:rsidRPr="003045A1" w:rsidRDefault="008F0E97" w:rsidP="004A1D92">
            <w:pPr>
              <w:ind w:left="57" w:right="57"/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Сала </w:t>
            </w:r>
            <w:r>
              <w:rPr>
                <w:noProof/>
                <w:sz w:val="22"/>
              </w:rPr>
              <w:t>4</w:t>
            </w:r>
          </w:p>
        </w:tc>
        <w:tc>
          <w:tcPr>
            <w:tcW w:w="629" w:type="dxa"/>
            <w:gridSpan w:val="2"/>
            <w:vAlign w:val="center"/>
          </w:tcPr>
          <w:p w:rsidR="00B870B6" w:rsidRPr="003045A1" w:rsidRDefault="00B870B6" w:rsidP="000349CD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590" w:type="dxa"/>
            <w:vAlign w:val="center"/>
          </w:tcPr>
          <w:p w:rsidR="00B870B6" w:rsidRPr="003045A1" w:rsidRDefault="00F6307C" w:rsidP="000349CD">
            <w:pPr>
              <w:ind w:left="57" w:right="57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Проф. др </w:t>
            </w:r>
            <w:r w:rsidR="00267725">
              <w:rPr>
                <w:noProof/>
                <w:sz w:val="22"/>
              </w:rPr>
              <w:t>Горан Радивојац</w:t>
            </w:r>
          </w:p>
        </w:tc>
      </w:tr>
      <w:tr w:rsidR="00506C10" w:rsidRPr="003045A1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</w:trPr>
        <w:tc>
          <w:tcPr>
            <w:tcW w:w="1087" w:type="dxa"/>
            <w:vMerge w:val="restart"/>
            <w:vAlign w:val="center"/>
          </w:tcPr>
          <w:p w:rsidR="00506C10" w:rsidRPr="003045A1" w:rsidRDefault="004468D5" w:rsidP="00D92D35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VII</w:t>
            </w:r>
          </w:p>
          <w:p w:rsidR="00506C10" w:rsidRPr="003045A1" w:rsidRDefault="00506C10" w:rsidP="00D92D35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506C10" w:rsidRPr="003045A1" w:rsidRDefault="00506C10" w:rsidP="00CB4108">
            <w:pPr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П13</w:t>
            </w:r>
          </w:p>
        </w:tc>
        <w:tc>
          <w:tcPr>
            <w:tcW w:w="3685" w:type="dxa"/>
            <w:gridSpan w:val="2"/>
            <w:vAlign w:val="center"/>
          </w:tcPr>
          <w:p w:rsidR="00506C10" w:rsidRDefault="001E6B49" w:rsidP="00CB4108">
            <w:pPr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VIII </w:t>
            </w:r>
            <w:r w:rsidR="00506C10">
              <w:rPr>
                <w:noProof/>
                <w:sz w:val="22"/>
              </w:rPr>
              <w:t>ТРЖИШТЕ АКЦИЈА</w:t>
            </w:r>
          </w:p>
          <w:p w:rsidR="00506C10" w:rsidRDefault="004B0D06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Појам, основне карактерист</w:t>
            </w:r>
            <w:r w:rsidR="00506C10">
              <w:rPr>
                <w:noProof/>
                <w:sz w:val="22"/>
              </w:rPr>
              <w:t>ике и врсте акција</w:t>
            </w:r>
          </w:p>
          <w:p w:rsidR="00506C10" w:rsidRDefault="00506C10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Основне контроверзе акционарства</w:t>
            </w:r>
          </w:p>
          <w:p w:rsidR="00506C10" w:rsidRDefault="00506C10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Врсте акција и њихова главна обиљежја</w:t>
            </w:r>
          </w:p>
          <w:p w:rsidR="00506C10" w:rsidRPr="003045A1" w:rsidRDefault="00506C10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Принос акције</w:t>
            </w:r>
          </w:p>
        </w:tc>
        <w:tc>
          <w:tcPr>
            <w:tcW w:w="1418" w:type="dxa"/>
            <w:vAlign w:val="center"/>
          </w:tcPr>
          <w:p w:rsidR="00506C10" w:rsidRPr="003045A1" w:rsidRDefault="00506C10" w:rsidP="00FA67F9">
            <w:pPr>
              <w:jc w:val="both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Понедјељак</w:t>
            </w:r>
          </w:p>
        </w:tc>
        <w:tc>
          <w:tcPr>
            <w:tcW w:w="1276" w:type="dxa"/>
            <w:gridSpan w:val="2"/>
            <w:vAlign w:val="center"/>
          </w:tcPr>
          <w:p w:rsidR="00506C10" w:rsidRPr="003045A1" w:rsidRDefault="002C6B0D" w:rsidP="004468D5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>1</w:t>
            </w:r>
            <w:r w:rsidR="000851E0">
              <w:rPr>
                <w:noProof/>
                <w:sz w:val="22"/>
                <w:lang w:val="sr-Latn-BA"/>
              </w:rPr>
              <w:t>3</w:t>
            </w:r>
            <w:r w:rsidR="00506C10" w:rsidRPr="003045A1">
              <w:rPr>
                <w:noProof/>
                <w:sz w:val="22"/>
              </w:rPr>
              <w:t>.11.</w:t>
            </w:r>
            <w:r w:rsidR="00821103">
              <w:rPr>
                <w:noProof/>
                <w:sz w:val="22"/>
              </w:rPr>
              <w:t>202</w:t>
            </w:r>
            <w:r w:rsidR="000851E0">
              <w:rPr>
                <w:noProof/>
                <w:sz w:val="22"/>
                <w:lang w:val="sr-Latn-RS"/>
              </w:rPr>
              <w:t>3</w:t>
            </w:r>
            <w:r w:rsidR="00506C10" w:rsidRPr="003045A1">
              <w:rPr>
                <w:noProof/>
                <w:sz w:val="22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506C10" w:rsidRDefault="00506C10" w:rsidP="004A1D92">
            <w:pPr>
              <w:jc w:val="center"/>
            </w:pPr>
            <w:r w:rsidRPr="00A62B47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506C10" w:rsidRPr="003045A1" w:rsidRDefault="00506C10" w:rsidP="000349CD">
            <w:pPr>
              <w:ind w:left="57" w:right="57"/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Сала </w:t>
            </w:r>
            <w:r>
              <w:rPr>
                <w:noProof/>
                <w:sz w:val="22"/>
              </w:rPr>
              <w:t>4</w:t>
            </w:r>
          </w:p>
        </w:tc>
        <w:tc>
          <w:tcPr>
            <w:tcW w:w="567" w:type="dxa"/>
            <w:vAlign w:val="center"/>
          </w:tcPr>
          <w:p w:rsidR="00506C10" w:rsidRPr="003045A1" w:rsidRDefault="00506C10" w:rsidP="000349CD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652" w:type="dxa"/>
            <w:gridSpan w:val="2"/>
            <w:vAlign w:val="center"/>
          </w:tcPr>
          <w:p w:rsidR="00506C10" w:rsidRPr="003045A1" w:rsidRDefault="00506C10" w:rsidP="00645980">
            <w:pPr>
              <w:ind w:left="57" w:right="-150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Проф. др </w:t>
            </w:r>
            <w:r>
              <w:rPr>
                <w:noProof/>
                <w:sz w:val="22"/>
              </w:rPr>
              <w:t xml:space="preserve">Горан </w:t>
            </w:r>
            <w:r w:rsidR="00C31E09">
              <w:rPr>
                <w:noProof/>
                <w:sz w:val="22"/>
              </w:rPr>
              <w:t>Р</w:t>
            </w:r>
            <w:r>
              <w:rPr>
                <w:noProof/>
                <w:sz w:val="22"/>
              </w:rPr>
              <w:t>адивојац</w:t>
            </w:r>
          </w:p>
        </w:tc>
      </w:tr>
      <w:tr w:rsidR="00506C10" w:rsidRPr="003045A1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</w:trPr>
        <w:tc>
          <w:tcPr>
            <w:tcW w:w="1087" w:type="dxa"/>
            <w:vMerge/>
            <w:vAlign w:val="center"/>
          </w:tcPr>
          <w:p w:rsidR="00506C10" w:rsidRPr="003045A1" w:rsidRDefault="00506C10" w:rsidP="00D92D35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506C10" w:rsidRPr="003045A1" w:rsidRDefault="00506C10" w:rsidP="00CB4108">
            <w:pPr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П14</w:t>
            </w:r>
          </w:p>
        </w:tc>
        <w:tc>
          <w:tcPr>
            <w:tcW w:w="3685" w:type="dxa"/>
            <w:gridSpan w:val="2"/>
            <w:vAlign w:val="center"/>
          </w:tcPr>
          <w:p w:rsidR="00506C10" w:rsidRDefault="00506C10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Примарно тржиште акција</w:t>
            </w:r>
          </w:p>
          <w:p w:rsidR="00506C10" w:rsidRDefault="00506C10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Секундардно тржиште акција</w:t>
            </w:r>
          </w:p>
          <w:p w:rsidR="00506C10" w:rsidRDefault="00506C10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Цијена и вриједност акције</w:t>
            </w:r>
          </w:p>
          <w:p w:rsidR="00506C10" w:rsidRDefault="00506C10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Билансна и интристична вриједност акције</w:t>
            </w:r>
          </w:p>
          <w:p w:rsidR="00506C10" w:rsidRPr="003045A1" w:rsidRDefault="00506C10" w:rsidP="00CB4108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Берзански индекси акција</w:t>
            </w:r>
          </w:p>
        </w:tc>
        <w:tc>
          <w:tcPr>
            <w:tcW w:w="1418" w:type="dxa"/>
            <w:vAlign w:val="center"/>
          </w:tcPr>
          <w:p w:rsidR="00506C10" w:rsidRPr="003045A1" w:rsidRDefault="00506C10" w:rsidP="00FA67F9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Уторак</w:t>
            </w:r>
          </w:p>
        </w:tc>
        <w:tc>
          <w:tcPr>
            <w:tcW w:w="1276" w:type="dxa"/>
            <w:gridSpan w:val="2"/>
            <w:vAlign w:val="center"/>
          </w:tcPr>
          <w:p w:rsidR="00506C10" w:rsidRPr="003045A1" w:rsidRDefault="002C6B0D" w:rsidP="004468D5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>1</w:t>
            </w:r>
            <w:r w:rsidR="000851E0">
              <w:rPr>
                <w:noProof/>
                <w:sz w:val="22"/>
                <w:lang w:val="sr-Latn-BA"/>
              </w:rPr>
              <w:t>5</w:t>
            </w:r>
            <w:r w:rsidR="00506C10" w:rsidRPr="003045A1">
              <w:rPr>
                <w:noProof/>
                <w:sz w:val="22"/>
              </w:rPr>
              <w:t>.11.</w:t>
            </w:r>
            <w:r w:rsidR="00821103">
              <w:rPr>
                <w:noProof/>
                <w:sz w:val="22"/>
              </w:rPr>
              <w:t>202</w:t>
            </w:r>
            <w:r w:rsidR="000851E0">
              <w:rPr>
                <w:noProof/>
                <w:sz w:val="22"/>
                <w:lang w:val="sr-Latn-RS"/>
              </w:rPr>
              <w:t>3</w:t>
            </w:r>
            <w:r w:rsidR="00506C10" w:rsidRPr="003045A1">
              <w:rPr>
                <w:noProof/>
                <w:sz w:val="22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506C10" w:rsidRDefault="00506C10" w:rsidP="004A1D92">
            <w:pPr>
              <w:jc w:val="center"/>
            </w:pPr>
            <w:r w:rsidRPr="00A62B47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506C10" w:rsidRPr="003045A1" w:rsidRDefault="00506C10" w:rsidP="000349CD">
            <w:pPr>
              <w:ind w:left="57" w:right="57"/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Сала </w:t>
            </w:r>
            <w:r>
              <w:rPr>
                <w:noProof/>
                <w:sz w:val="22"/>
              </w:rPr>
              <w:t>4</w:t>
            </w:r>
          </w:p>
        </w:tc>
        <w:tc>
          <w:tcPr>
            <w:tcW w:w="567" w:type="dxa"/>
            <w:vAlign w:val="center"/>
          </w:tcPr>
          <w:p w:rsidR="00506C10" w:rsidRPr="003045A1" w:rsidRDefault="00506C10" w:rsidP="000349CD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652" w:type="dxa"/>
            <w:gridSpan w:val="2"/>
            <w:vAlign w:val="center"/>
          </w:tcPr>
          <w:p w:rsidR="00506C10" w:rsidRPr="003045A1" w:rsidRDefault="00506C10" w:rsidP="00645980">
            <w:pPr>
              <w:ind w:left="57" w:right="-150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 xml:space="preserve">Проф. др </w:t>
            </w:r>
            <w:r>
              <w:rPr>
                <w:noProof/>
                <w:sz w:val="22"/>
              </w:rPr>
              <w:t>Горан Радивојац</w:t>
            </w:r>
          </w:p>
        </w:tc>
      </w:tr>
      <w:tr w:rsidR="00BE5562" w:rsidRPr="00BE5562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</w:trPr>
        <w:tc>
          <w:tcPr>
            <w:tcW w:w="1087" w:type="dxa"/>
            <w:vAlign w:val="center"/>
          </w:tcPr>
          <w:p w:rsidR="00A56BD8" w:rsidRPr="00BE5562" w:rsidRDefault="00A56BD8" w:rsidP="00D92D35">
            <w:pPr>
              <w:jc w:val="center"/>
              <w:rPr>
                <w:noProof/>
                <w:sz w:val="22"/>
                <w:lang w:val="sr-Latn-BA"/>
              </w:rPr>
            </w:pPr>
            <w:r w:rsidRPr="00BE5562">
              <w:rPr>
                <w:noProof/>
                <w:sz w:val="22"/>
                <w:lang w:val="sr-Latn-BA"/>
              </w:rPr>
              <w:t>VIII</w:t>
            </w:r>
          </w:p>
        </w:tc>
        <w:tc>
          <w:tcPr>
            <w:tcW w:w="851" w:type="dxa"/>
            <w:gridSpan w:val="3"/>
            <w:vAlign w:val="center"/>
          </w:tcPr>
          <w:p w:rsidR="00A56BD8" w:rsidRPr="00BE5562" w:rsidRDefault="00A56BD8" w:rsidP="00CB4108">
            <w:pPr>
              <w:rPr>
                <w:noProof/>
                <w:sz w:val="22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A56BD8" w:rsidRPr="00BE5562" w:rsidRDefault="00A56BD8" w:rsidP="00CB4108">
            <w:pPr>
              <w:widowControl w:val="0"/>
              <w:autoSpaceDE w:val="0"/>
              <w:autoSpaceDN w:val="0"/>
              <w:adjustRightInd w:val="0"/>
              <w:ind w:left="57"/>
              <w:rPr>
                <w:noProof/>
                <w:sz w:val="22"/>
              </w:rPr>
            </w:pPr>
            <w:r w:rsidRPr="00BE5562">
              <w:rPr>
                <w:noProof/>
                <w:sz w:val="22"/>
              </w:rPr>
              <w:t>Први колоквијум</w:t>
            </w:r>
          </w:p>
        </w:tc>
        <w:tc>
          <w:tcPr>
            <w:tcW w:w="1418" w:type="dxa"/>
            <w:vAlign w:val="center"/>
          </w:tcPr>
          <w:p w:rsidR="00A56BD8" w:rsidRPr="00BE5562" w:rsidRDefault="00A56BD8" w:rsidP="00FA67F9">
            <w:pPr>
              <w:ind w:left="57"/>
              <w:rPr>
                <w:noProof/>
                <w:sz w:val="22"/>
              </w:rPr>
            </w:pPr>
            <w:r w:rsidRPr="00BE5562">
              <w:rPr>
                <w:noProof/>
                <w:sz w:val="22"/>
              </w:rPr>
              <w:t>Понедјељак</w:t>
            </w:r>
          </w:p>
        </w:tc>
        <w:tc>
          <w:tcPr>
            <w:tcW w:w="1276" w:type="dxa"/>
            <w:gridSpan w:val="2"/>
            <w:vAlign w:val="center"/>
          </w:tcPr>
          <w:p w:rsidR="00A56BD8" w:rsidRPr="00BE5562" w:rsidRDefault="00A56BD8" w:rsidP="002C6B0D">
            <w:pPr>
              <w:jc w:val="center"/>
              <w:rPr>
                <w:noProof/>
                <w:sz w:val="22"/>
              </w:rPr>
            </w:pPr>
            <w:r w:rsidRPr="00BE5562">
              <w:rPr>
                <w:noProof/>
                <w:sz w:val="22"/>
              </w:rPr>
              <w:t>2</w:t>
            </w:r>
            <w:r w:rsidR="000851E0">
              <w:rPr>
                <w:noProof/>
                <w:sz w:val="22"/>
                <w:lang w:val="sr-Latn-RS"/>
              </w:rPr>
              <w:t>0</w:t>
            </w:r>
            <w:r w:rsidRPr="00BE5562">
              <w:rPr>
                <w:noProof/>
                <w:sz w:val="22"/>
              </w:rPr>
              <w:t>.11.202</w:t>
            </w:r>
            <w:r w:rsidR="000851E0">
              <w:rPr>
                <w:noProof/>
                <w:sz w:val="22"/>
                <w:lang w:val="sr-Latn-RS"/>
              </w:rPr>
              <w:t>3</w:t>
            </w:r>
            <w:r w:rsidRPr="00BE5562">
              <w:rPr>
                <w:noProof/>
                <w:sz w:val="22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A56BD8" w:rsidRPr="00BE5562" w:rsidRDefault="00A56BD8" w:rsidP="004A1D92">
            <w:pPr>
              <w:jc w:val="center"/>
              <w:rPr>
                <w:noProof/>
                <w:sz w:val="22"/>
              </w:rPr>
            </w:pPr>
            <w:r w:rsidRPr="00BE5562">
              <w:rPr>
                <w:noProof/>
                <w:sz w:val="22"/>
              </w:rPr>
              <w:t>09:00-11:00</w:t>
            </w:r>
          </w:p>
        </w:tc>
        <w:tc>
          <w:tcPr>
            <w:tcW w:w="1417" w:type="dxa"/>
            <w:vAlign w:val="center"/>
          </w:tcPr>
          <w:p w:rsidR="00A56BD8" w:rsidRPr="00BE5562" w:rsidRDefault="00A56BD8" w:rsidP="000349CD">
            <w:pPr>
              <w:jc w:val="center"/>
              <w:rPr>
                <w:noProof/>
                <w:sz w:val="22"/>
              </w:rPr>
            </w:pPr>
            <w:r w:rsidRPr="00BE5562">
              <w:rPr>
                <w:noProof/>
                <w:sz w:val="22"/>
              </w:rPr>
              <w:t>Сала 4</w:t>
            </w:r>
          </w:p>
        </w:tc>
        <w:tc>
          <w:tcPr>
            <w:tcW w:w="567" w:type="dxa"/>
            <w:vAlign w:val="center"/>
          </w:tcPr>
          <w:p w:rsidR="00A56BD8" w:rsidRPr="00BE5562" w:rsidRDefault="00A56BD8" w:rsidP="000349CD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2652" w:type="dxa"/>
            <w:gridSpan w:val="2"/>
            <w:vAlign w:val="center"/>
          </w:tcPr>
          <w:p w:rsidR="00A56BD8" w:rsidRPr="00BE5562" w:rsidRDefault="00A56BD8" w:rsidP="00645980">
            <w:pPr>
              <w:ind w:right="-150"/>
              <w:rPr>
                <w:noProof/>
                <w:sz w:val="22"/>
              </w:rPr>
            </w:pPr>
          </w:p>
        </w:tc>
      </w:tr>
      <w:tr w:rsidR="00506C10" w:rsidRPr="003045A1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</w:trPr>
        <w:tc>
          <w:tcPr>
            <w:tcW w:w="1087" w:type="dxa"/>
            <w:vMerge w:val="restart"/>
            <w:vAlign w:val="center"/>
          </w:tcPr>
          <w:p w:rsidR="00506C10" w:rsidRPr="003045A1" w:rsidRDefault="00506C10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IX</w:t>
            </w:r>
          </w:p>
          <w:p w:rsidR="00506C10" w:rsidRPr="003045A1" w:rsidRDefault="00506C10" w:rsidP="00D92D35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506C10" w:rsidRPr="003045A1" w:rsidRDefault="00506C10" w:rsidP="00CB4108">
            <w:pPr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П15</w:t>
            </w:r>
          </w:p>
        </w:tc>
        <w:tc>
          <w:tcPr>
            <w:tcW w:w="3685" w:type="dxa"/>
            <w:gridSpan w:val="2"/>
            <w:vAlign w:val="center"/>
          </w:tcPr>
          <w:p w:rsidR="00506C10" w:rsidRDefault="001E6B49" w:rsidP="00CB4108">
            <w:pPr>
              <w:widowControl w:val="0"/>
              <w:autoSpaceDE w:val="0"/>
              <w:autoSpaceDN w:val="0"/>
              <w:adjustRightInd w:val="0"/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IX </w:t>
            </w:r>
            <w:r w:rsidR="00506C10">
              <w:rPr>
                <w:noProof/>
                <w:sz w:val="22"/>
              </w:rPr>
              <w:t>ТРЖИШТЕ ФОРВАРДА И ФЈУЧЕРСА</w:t>
            </w:r>
          </w:p>
          <w:p w:rsidR="004A1D92" w:rsidRDefault="004A1D92" w:rsidP="00CB4108">
            <w:pPr>
              <w:widowControl w:val="0"/>
              <w:autoSpaceDE w:val="0"/>
              <w:autoSpaceDN w:val="0"/>
              <w:adjustRightInd w:val="0"/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Карактеристике форварда</w:t>
            </w:r>
          </w:p>
          <w:p w:rsidR="004A1D92" w:rsidRDefault="004A1D92" w:rsidP="00CB4108">
            <w:pPr>
              <w:widowControl w:val="0"/>
              <w:autoSpaceDE w:val="0"/>
              <w:autoSpaceDN w:val="0"/>
              <w:adjustRightInd w:val="0"/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Карактеристике фјучерс уговора</w:t>
            </w:r>
          </w:p>
          <w:p w:rsidR="004A1D92" w:rsidRDefault="004A1D92" w:rsidP="00CB4108">
            <w:pPr>
              <w:widowControl w:val="0"/>
              <w:autoSpaceDE w:val="0"/>
              <w:autoSpaceDN w:val="0"/>
              <w:adjustRightInd w:val="0"/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Вредновање фјучерса</w:t>
            </w:r>
          </w:p>
          <w:p w:rsidR="004A1D92" w:rsidRPr="003045A1" w:rsidRDefault="004A1D92" w:rsidP="00CB4108">
            <w:pPr>
              <w:widowControl w:val="0"/>
              <w:autoSpaceDE w:val="0"/>
              <w:autoSpaceDN w:val="0"/>
              <w:adjustRightInd w:val="0"/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Фјучерс стратегије</w:t>
            </w:r>
          </w:p>
        </w:tc>
        <w:tc>
          <w:tcPr>
            <w:tcW w:w="1418" w:type="dxa"/>
            <w:vAlign w:val="center"/>
          </w:tcPr>
          <w:p w:rsidR="00506C10" w:rsidRPr="003045A1" w:rsidRDefault="00506C10" w:rsidP="00FA67F9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Понедјељак</w:t>
            </w:r>
          </w:p>
        </w:tc>
        <w:tc>
          <w:tcPr>
            <w:tcW w:w="1276" w:type="dxa"/>
            <w:gridSpan w:val="2"/>
            <w:vAlign w:val="center"/>
          </w:tcPr>
          <w:p w:rsidR="00506C10" w:rsidRPr="003045A1" w:rsidRDefault="000073AA" w:rsidP="002C6B0D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2</w:t>
            </w:r>
            <w:r w:rsidR="000851E0">
              <w:rPr>
                <w:noProof/>
                <w:sz w:val="22"/>
                <w:lang w:val="sr-Latn-RS"/>
              </w:rPr>
              <w:t>7</w:t>
            </w:r>
            <w:r w:rsidR="00506C10" w:rsidRPr="003045A1">
              <w:rPr>
                <w:noProof/>
                <w:sz w:val="22"/>
              </w:rPr>
              <w:t>.1</w:t>
            </w:r>
            <w:r w:rsidR="002C6B0D">
              <w:rPr>
                <w:noProof/>
                <w:sz w:val="22"/>
                <w:lang w:val="sr-Latn-BA"/>
              </w:rPr>
              <w:t>1</w:t>
            </w:r>
            <w:r w:rsidR="00506C10" w:rsidRPr="003045A1">
              <w:rPr>
                <w:noProof/>
                <w:sz w:val="22"/>
              </w:rPr>
              <w:t>.</w:t>
            </w:r>
            <w:r w:rsidR="00821103">
              <w:rPr>
                <w:noProof/>
                <w:sz w:val="22"/>
              </w:rPr>
              <w:t>202</w:t>
            </w:r>
            <w:r w:rsidR="000851E0">
              <w:rPr>
                <w:noProof/>
                <w:sz w:val="22"/>
                <w:lang w:val="sr-Latn-RS"/>
              </w:rPr>
              <w:t>3</w:t>
            </w:r>
            <w:r w:rsidR="00506C10" w:rsidRPr="003045A1">
              <w:rPr>
                <w:noProof/>
                <w:sz w:val="22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506C10" w:rsidRDefault="00506C10" w:rsidP="004A1D92">
            <w:pPr>
              <w:jc w:val="center"/>
            </w:pPr>
            <w:r w:rsidRPr="00A62B47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506C10" w:rsidRDefault="00506C10" w:rsidP="000349CD">
            <w:pPr>
              <w:jc w:val="center"/>
            </w:pPr>
            <w:r w:rsidRPr="00567603">
              <w:rPr>
                <w:noProof/>
                <w:sz w:val="22"/>
              </w:rPr>
              <w:t>Сала 4</w:t>
            </w:r>
          </w:p>
        </w:tc>
        <w:tc>
          <w:tcPr>
            <w:tcW w:w="567" w:type="dxa"/>
            <w:vAlign w:val="center"/>
          </w:tcPr>
          <w:p w:rsidR="00506C10" w:rsidRPr="003045A1" w:rsidRDefault="00506C10" w:rsidP="000349CD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652" w:type="dxa"/>
            <w:gridSpan w:val="2"/>
            <w:vAlign w:val="center"/>
          </w:tcPr>
          <w:p w:rsidR="00506C10" w:rsidRDefault="00506C10" w:rsidP="00645980">
            <w:pPr>
              <w:ind w:right="-150"/>
            </w:pPr>
            <w:r w:rsidRPr="0091400E">
              <w:rPr>
                <w:noProof/>
                <w:sz w:val="22"/>
              </w:rPr>
              <w:t>Проф. др Горан Радивојац</w:t>
            </w:r>
          </w:p>
        </w:tc>
      </w:tr>
      <w:tr w:rsidR="00506C10" w:rsidRPr="003045A1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</w:trPr>
        <w:tc>
          <w:tcPr>
            <w:tcW w:w="1087" w:type="dxa"/>
            <w:vMerge/>
            <w:vAlign w:val="center"/>
          </w:tcPr>
          <w:p w:rsidR="00506C10" w:rsidRPr="003045A1" w:rsidRDefault="00506C10" w:rsidP="00D92D35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506C10" w:rsidRPr="003045A1" w:rsidRDefault="00506C10" w:rsidP="00CB4108">
            <w:pPr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П16</w:t>
            </w:r>
          </w:p>
        </w:tc>
        <w:tc>
          <w:tcPr>
            <w:tcW w:w="3685" w:type="dxa"/>
            <w:gridSpan w:val="2"/>
            <w:vAlign w:val="center"/>
          </w:tcPr>
          <w:p w:rsidR="00506C10" w:rsidRDefault="001E6B49" w:rsidP="00CB410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X </w:t>
            </w:r>
            <w:r w:rsidR="004A1D92">
              <w:rPr>
                <w:noProof/>
                <w:sz w:val="22"/>
              </w:rPr>
              <w:t>ТРЖИШТЕ ОПЦИЈА И СВОПОВА</w:t>
            </w:r>
          </w:p>
          <w:p w:rsidR="004A1D92" w:rsidRDefault="004A1D92" w:rsidP="00CB410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Карактеристике и врсте опција</w:t>
            </w:r>
          </w:p>
          <w:p w:rsidR="004A1D92" w:rsidRDefault="004A1D92" w:rsidP="00CB410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Позиције опционих трансактора</w:t>
            </w:r>
          </w:p>
          <w:p w:rsidR="004A1D92" w:rsidRDefault="004A1D92" w:rsidP="00CB410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Опције на фјучерсе</w:t>
            </w:r>
          </w:p>
          <w:p w:rsidR="004A1D92" w:rsidRPr="003045A1" w:rsidRDefault="004A1D92" w:rsidP="00CB4108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Фактори утицаја на вриједност </w:t>
            </w:r>
            <w:r>
              <w:rPr>
                <w:noProof/>
                <w:sz w:val="22"/>
              </w:rPr>
              <w:lastRenderedPageBreak/>
              <w:t>опција</w:t>
            </w:r>
          </w:p>
        </w:tc>
        <w:tc>
          <w:tcPr>
            <w:tcW w:w="1418" w:type="dxa"/>
            <w:vAlign w:val="center"/>
          </w:tcPr>
          <w:p w:rsidR="00506C10" w:rsidRPr="003045A1" w:rsidRDefault="00506C10" w:rsidP="00FA67F9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lastRenderedPageBreak/>
              <w:t>Уторак</w:t>
            </w:r>
          </w:p>
        </w:tc>
        <w:tc>
          <w:tcPr>
            <w:tcW w:w="1276" w:type="dxa"/>
            <w:gridSpan w:val="2"/>
          </w:tcPr>
          <w:p w:rsidR="002C6B0D" w:rsidRDefault="002C6B0D" w:rsidP="002C6B0D">
            <w:pPr>
              <w:jc w:val="center"/>
              <w:rPr>
                <w:noProof/>
                <w:sz w:val="22"/>
                <w:lang w:val="sr-Latn-BA"/>
              </w:rPr>
            </w:pPr>
          </w:p>
          <w:p w:rsidR="00506C10" w:rsidRPr="003045A1" w:rsidRDefault="000851E0" w:rsidP="002C6B0D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  <w:lang w:val="sr-Latn-RS"/>
              </w:rPr>
              <w:t>28</w:t>
            </w:r>
            <w:r w:rsidR="00506C10" w:rsidRPr="003045A1">
              <w:rPr>
                <w:noProof/>
                <w:sz w:val="22"/>
              </w:rPr>
              <w:t>.1</w:t>
            </w:r>
            <w:r w:rsidR="002C6B0D">
              <w:rPr>
                <w:noProof/>
                <w:sz w:val="22"/>
                <w:lang w:val="sr-Latn-BA"/>
              </w:rPr>
              <w:t>1</w:t>
            </w:r>
            <w:r w:rsidR="00506C10" w:rsidRPr="003045A1">
              <w:rPr>
                <w:noProof/>
                <w:sz w:val="22"/>
              </w:rPr>
              <w:t>.</w:t>
            </w:r>
            <w:r w:rsidR="00821103">
              <w:rPr>
                <w:noProof/>
                <w:sz w:val="22"/>
              </w:rPr>
              <w:t>202</w:t>
            </w:r>
            <w:r>
              <w:rPr>
                <w:noProof/>
                <w:sz w:val="22"/>
                <w:lang w:val="sr-Latn-RS"/>
              </w:rPr>
              <w:t>3</w:t>
            </w:r>
            <w:r w:rsidR="00506C10" w:rsidRPr="003045A1">
              <w:rPr>
                <w:noProof/>
                <w:sz w:val="22"/>
              </w:rPr>
              <w:t>.</w:t>
            </w:r>
          </w:p>
        </w:tc>
        <w:tc>
          <w:tcPr>
            <w:tcW w:w="1559" w:type="dxa"/>
            <w:gridSpan w:val="2"/>
          </w:tcPr>
          <w:p w:rsidR="002C6B0D" w:rsidRDefault="002C6B0D">
            <w:pPr>
              <w:rPr>
                <w:noProof/>
                <w:sz w:val="22"/>
                <w:lang w:val="sr-Latn-BA"/>
              </w:rPr>
            </w:pPr>
          </w:p>
          <w:p w:rsidR="00506C10" w:rsidRDefault="00506C10">
            <w:r w:rsidRPr="00A62B47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506C10" w:rsidRDefault="00506C10" w:rsidP="000349CD">
            <w:pPr>
              <w:jc w:val="center"/>
            </w:pPr>
            <w:r w:rsidRPr="00567603">
              <w:rPr>
                <w:noProof/>
                <w:sz w:val="22"/>
              </w:rPr>
              <w:t>Сала 4</w:t>
            </w:r>
          </w:p>
        </w:tc>
        <w:tc>
          <w:tcPr>
            <w:tcW w:w="567" w:type="dxa"/>
            <w:vAlign w:val="center"/>
          </w:tcPr>
          <w:p w:rsidR="00506C10" w:rsidRPr="003045A1" w:rsidRDefault="00506C10" w:rsidP="000349CD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652" w:type="dxa"/>
            <w:gridSpan w:val="2"/>
            <w:vAlign w:val="center"/>
          </w:tcPr>
          <w:p w:rsidR="00506C10" w:rsidRDefault="00506C10" w:rsidP="00645980">
            <w:pPr>
              <w:ind w:right="-150"/>
            </w:pPr>
            <w:r w:rsidRPr="0091400E">
              <w:rPr>
                <w:noProof/>
                <w:sz w:val="22"/>
              </w:rPr>
              <w:t>Проф. др Горан Радивојац</w:t>
            </w:r>
          </w:p>
        </w:tc>
      </w:tr>
      <w:tr w:rsidR="00506C10" w:rsidRPr="003045A1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</w:trPr>
        <w:tc>
          <w:tcPr>
            <w:tcW w:w="1087" w:type="dxa"/>
            <w:vMerge w:val="restart"/>
            <w:vAlign w:val="center"/>
          </w:tcPr>
          <w:p w:rsidR="00506C10" w:rsidRPr="003045A1" w:rsidRDefault="00506C10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X</w:t>
            </w:r>
          </w:p>
        </w:tc>
        <w:tc>
          <w:tcPr>
            <w:tcW w:w="851" w:type="dxa"/>
            <w:gridSpan w:val="3"/>
            <w:vAlign w:val="center"/>
          </w:tcPr>
          <w:p w:rsidR="00506C10" w:rsidRPr="003045A1" w:rsidRDefault="00506C10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П17</w:t>
            </w:r>
          </w:p>
        </w:tc>
        <w:tc>
          <w:tcPr>
            <w:tcW w:w="3685" w:type="dxa"/>
            <w:gridSpan w:val="2"/>
            <w:vAlign w:val="center"/>
          </w:tcPr>
          <w:p w:rsidR="00506C10" w:rsidRDefault="004A1D92" w:rsidP="00FA67F9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>Put-Call</w:t>
            </w:r>
            <w:r>
              <w:rPr>
                <w:noProof/>
                <w:sz w:val="22"/>
              </w:rPr>
              <w:t xml:space="preserve"> паритет</w:t>
            </w:r>
          </w:p>
          <w:p w:rsidR="004A1D92" w:rsidRDefault="004A1D92" w:rsidP="00FA67F9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Биномни модел</w:t>
            </w:r>
          </w:p>
          <w:p w:rsidR="004A1D92" w:rsidRDefault="004A1D92" w:rsidP="00FA67F9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  <w:lang w:val="sr-Latn-BA"/>
              </w:rPr>
            </w:pPr>
            <w:r>
              <w:rPr>
                <w:noProof/>
                <w:sz w:val="22"/>
                <w:lang w:val="sr-Latn-BA"/>
              </w:rPr>
              <w:t>Black-Scholes-ов модел</w:t>
            </w:r>
          </w:p>
          <w:p w:rsidR="004A1D92" w:rsidRDefault="004A1D92" w:rsidP="00FA67F9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Опционе стратегије</w:t>
            </w:r>
          </w:p>
          <w:p w:rsidR="004A1D92" w:rsidRPr="004A1D92" w:rsidRDefault="004A1D92" w:rsidP="00FA67F9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Свопови</w:t>
            </w:r>
          </w:p>
        </w:tc>
        <w:tc>
          <w:tcPr>
            <w:tcW w:w="1418" w:type="dxa"/>
            <w:vAlign w:val="center"/>
          </w:tcPr>
          <w:p w:rsidR="00506C10" w:rsidRPr="003045A1" w:rsidRDefault="00506C10" w:rsidP="00FA67F9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Понедјељак</w:t>
            </w:r>
          </w:p>
        </w:tc>
        <w:tc>
          <w:tcPr>
            <w:tcW w:w="1276" w:type="dxa"/>
            <w:gridSpan w:val="2"/>
            <w:vAlign w:val="center"/>
          </w:tcPr>
          <w:p w:rsidR="00506C10" w:rsidRPr="003045A1" w:rsidRDefault="002C6B0D" w:rsidP="007D489E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>0</w:t>
            </w:r>
            <w:r w:rsidR="000851E0">
              <w:rPr>
                <w:noProof/>
                <w:sz w:val="22"/>
                <w:lang w:val="sr-Latn-RS"/>
              </w:rPr>
              <w:t>4</w:t>
            </w:r>
            <w:r w:rsidR="00506C10" w:rsidRPr="003045A1">
              <w:rPr>
                <w:noProof/>
                <w:sz w:val="22"/>
              </w:rPr>
              <w:t>.12.</w:t>
            </w:r>
            <w:r w:rsidR="00821103">
              <w:rPr>
                <w:noProof/>
                <w:sz w:val="22"/>
              </w:rPr>
              <w:t>202</w:t>
            </w:r>
            <w:r w:rsidR="000851E0">
              <w:rPr>
                <w:noProof/>
                <w:sz w:val="22"/>
                <w:lang w:val="sr-Latn-RS"/>
              </w:rPr>
              <w:t>3</w:t>
            </w:r>
            <w:r w:rsidR="00506C10" w:rsidRPr="003045A1">
              <w:rPr>
                <w:noProof/>
                <w:sz w:val="22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506C10" w:rsidRDefault="00506C10" w:rsidP="004A1D92">
            <w:pPr>
              <w:jc w:val="center"/>
            </w:pPr>
            <w:r w:rsidRPr="00A62B47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506C10" w:rsidRDefault="00506C10" w:rsidP="000349CD">
            <w:pPr>
              <w:jc w:val="center"/>
            </w:pPr>
            <w:r w:rsidRPr="00567603">
              <w:rPr>
                <w:noProof/>
                <w:sz w:val="22"/>
              </w:rPr>
              <w:t>Сала 4</w:t>
            </w:r>
          </w:p>
        </w:tc>
        <w:tc>
          <w:tcPr>
            <w:tcW w:w="567" w:type="dxa"/>
            <w:vAlign w:val="center"/>
          </w:tcPr>
          <w:p w:rsidR="00506C10" w:rsidRPr="003045A1" w:rsidRDefault="00506C10" w:rsidP="000349CD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652" w:type="dxa"/>
            <w:gridSpan w:val="2"/>
            <w:vAlign w:val="center"/>
          </w:tcPr>
          <w:p w:rsidR="00506C10" w:rsidRDefault="00506C10" w:rsidP="00645980">
            <w:pPr>
              <w:ind w:right="-150"/>
            </w:pPr>
            <w:r w:rsidRPr="0091400E">
              <w:rPr>
                <w:noProof/>
                <w:sz w:val="22"/>
              </w:rPr>
              <w:t>Проф. др Горан Радивојац</w:t>
            </w:r>
          </w:p>
        </w:tc>
      </w:tr>
      <w:tr w:rsidR="00506C10" w:rsidRPr="003045A1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</w:trPr>
        <w:tc>
          <w:tcPr>
            <w:tcW w:w="1087" w:type="dxa"/>
            <w:vMerge/>
            <w:vAlign w:val="center"/>
          </w:tcPr>
          <w:p w:rsidR="00506C10" w:rsidRPr="003045A1" w:rsidRDefault="00506C10" w:rsidP="00D92D35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506C10" w:rsidRPr="003045A1" w:rsidRDefault="00506C10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П18</w:t>
            </w:r>
          </w:p>
        </w:tc>
        <w:tc>
          <w:tcPr>
            <w:tcW w:w="3685" w:type="dxa"/>
            <w:gridSpan w:val="2"/>
            <w:vAlign w:val="center"/>
          </w:tcPr>
          <w:p w:rsidR="00506C10" w:rsidRDefault="001E6B49" w:rsidP="00FA67F9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XI </w:t>
            </w:r>
            <w:r w:rsidR="004A1D92">
              <w:rPr>
                <w:noProof/>
                <w:sz w:val="22"/>
              </w:rPr>
              <w:t>ДЕПОЗИТНЕ ИНСТИТУЦИЈЕ НА ФИНАН</w:t>
            </w:r>
            <w:r w:rsidR="003C7104">
              <w:rPr>
                <w:noProof/>
                <w:sz w:val="22"/>
                <w:lang w:val="sr-Latn-BA"/>
              </w:rPr>
              <w:t>С</w:t>
            </w:r>
            <w:r w:rsidR="004A1D92">
              <w:rPr>
                <w:noProof/>
                <w:sz w:val="22"/>
              </w:rPr>
              <w:t>ИЈСКИМ ТРЖИШТИМА</w:t>
            </w:r>
          </w:p>
          <w:p w:rsidR="004A1D92" w:rsidRDefault="004A1D92" w:rsidP="00FA67F9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Увод: Инвестиционо, универзално и комерцијално банкарство</w:t>
            </w:r>
          </w:p>
          <w:p w:rsidR="004A1D92" w:rsidRDefault="004A1D92" w:rsidP="00FA67F9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Комерцијално банкарство и финансијско тржиште</w:t>
            </w:r>
          </w:p>
          <w:p w:rsidR="004A1D92" w:rsidRDefault="004A1D92" w:rsidP="00FA67F9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Инвестициона политика чистог комерцијалног банкарства</w:t>
            </w:r>
          </w:p>
          <w:p w:rsidR="004A1D92" w:rsidRPr="003045A1" w:rsidRDefault="004A1D92" w:rsidP="00FA67F9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Универзална банка и тржиште капитала</w:t>
            </w:r>
          </w:p>
        </w:tc>
        <w:tc>
          <w:tcPr>
            <w:tcW w:w="1418" w:type="dxa"/>
            <w:vAlign w:val="center"/>
          </w:tcPr>
          <w:p w:rsidR="00506C10" w:rsidRPr="003045A1" w:rsidRDefault="00506C10" w:rsidP="00FA67F9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Уторак</w:t>
            </w:r>
          </w:p>
        </w:tc>
        <w:tc>
          <w:tcPr>
            <w:tcW w:w="1276" w:type="dxa"/>
            <w:gridSpan w:val="2"/>
            <w:vAlign w:val="center"/>
          </w:tcPr>
          <w:p w:rsidR="00506C10" w:rsidRPr="003045A1" w:rsidRDefault="002C6B0D" w:rsidP="007D489E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>0</w:t>
            </w:r>
            <w:r w:rsidR="000851E0">
              <w:rPr>
                <w:noProof/>
                <w:sz w:val="22"/>
                <w:lang w:val="sr-Latn-RS"/>
              </w:rPr>
              <w:t>6</w:t>
            </w:r>
            <w:r w:rsidR="00506C10" w:rsidRPr="003045A1">
              <w:rPr>
                <w:noProof/>
                <w:sz w:val="22"/>
              </w:rPr>
              <w:t>.12.</w:t>
            </w:r>
            <w:r w:rsidR="00821103">
              <w:rPr>
                <w:noProof/>
                <w:sz w:val="22"/>
              </w:rPr>
              <w:t>202</w:t>
            </w:r>
            <w:r w:rsidR="000851E0">
              <w:rPr>
                <w:noProof/>
                <w:sz w:val="22"/>
                <w:lang w:val="sr-Latn-RS"/>
              </w:rPr>
              <w:t>3</w:t>
            </w:r>
            <w:r w:rsidR="00506C10" w:rsidRPr="003045A1">
              <w:rPr>
                <w:noProof/>
                <w:sz w:val="22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506C10" w:rsidRDefault="00506C10" w:rsidP="004A1D92">
            <w:pPr>
              <w:jc w:val="center"/>
            </w:pPr>
            <w:r w:rsidRPr="00A62B47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506C10" w:rsidRDefault="00506C10" w:rsidP="000349CD">
            <w:pPr>
              <w:jc w:val="center"/>
            </w:pPr>
            <w:r w:rsidRPr="00567603">
              <w:rPr>
                <w:noProof/>
                <w:sz w:val="22"/>
              </w:rPr>
              <w:t>Сала 4</w:t>
            </w:r>
          </w:p>
        </w:tc>
        <w:tc>
          <w:tcPr>
            <w:tcW w:w="567" w:type="dxa"/>
            <w:vAlign w:val="center"/>
          </w:tcPr>
          <w:p w:rsidR="00506C10" w:rsidRPr="003045A1" w:rsidRDefault="00506C10" w:rsidP="000349CD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652" w:type="dxa"/>
            <w:gridSpan w:val="2"/>
            <w:vAlign w:val="center"/>
          </w:tcPr>
          <w:p w:rsidR="00506C10" w:rsidRDefault="00506C10" w:rsidP="00645980">
            <w:pPr>
              <w:ind w:right="-150"/>
            </w:pPr>
            <w:r w:rsidRPr="0091400E">
              <w:rPr>
                <w:noProof/>
                <w:sz w:val="22"/>
              </w:rPr>
              <w:t>Проф. др Горан Радивојац</w:t>
            </w:r>
          </w:p>
        </w:tc>
      </w:tr>
      <w:tr w:rsidR="00506C10" w:rsidRPr="003045A1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</w:trPr>
        <w:tc>
          <w:tcPr>
            <w:tcW w:w="1087" w:type="dxa"/>
            <w:vMerge w:val="restart"/>
            <w:vAlign w:val="center"/>
          </w:tcPr>
          <w:p w:rsidR="00506C10" w:rsidRPr="003045A1" w:rsidRDefault="00506C10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XI</w:t>
            </w:r>
          </w:p>
          <w:p w:rsidR="00506C10" w:rsidRPr="003045A1" w:rsidRDefault="00506C10" w:rsidP="00D92D35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506C10" w:rsidRPr="003045A1" w:rsidRDefault="00506C10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П19</w:t>
            </w:r>
          </w:p>
        </w:tc>
        <w:tc>
          <w:tcPr>
            <w:tcW w:w="3685" w:type="dxa"/>
            <w:gridSpan w:val="2"/>
            <w:vAlign w:val="center"/>
          </w:tcPr>
          <w:p w:rsidR="00506C10" w:rsidRDefault="004A1D92" w:rsidP="00FA67F9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Брокерска дјелатност банака</w:t>
            </w:r>
          </w:p>
          <w:p w:rsidR="004A1D92" w:rsidRDefault="004A1D92" w:rsidP="00FA67F9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Инвестициони портфолио универзалне банке</w:t>
            </w:r>
          </w:p>
          <w:p w:rsidR="004A1D92" w:rsidRDefault="004A1D92" w:rsidP="00FA67F9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Банке и инвестициони фондови</w:t>
            </w:r>
          </w:p>
          <w:p w:rsidR="004A1D92" w:rsidRDefault="004A1D92" w:rsidP="00FA67F9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Секјуритизација кредита банака</w:t>
            </w:r>
          </w:p>
          <w:p w:rsidR="004A1D92" w:rsidRPr="003045A1" w:rsidRDefault="004A1D92" w:rsidP="00FA67F9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Штедионице, штедно-кредитна удружења и уније</w:t>
            </w:r>
          </w:p>
        </w:tc>
        <w:tc>
          <w:tcPr>
            <w:tcW w:w="1418" w:type="dxa"/>
            <w:vAlign w:val="center"/>
          </w:tcPr>
          <w:p w:rsidR="00506C10" w:rsidRPr="003045A1" w:rsidRDefault="00506C10" w:rsidP="00FA67F9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Понедјељак</w:t>
            </w:r>
          </w:p>
        </w:tc>
        <w:tc>
          <w:tcPr>
            <w:tcW w:w="1276" w:type="dxa"/>
            <w:gridSpan w:val="2"/>
            <w:vAlign w:val="center"/>
          </w:tcPr>
          <w:p w:rsidR="00506C10" w:rsidRPr="003045A1" w:rsidRDefault="007D489E" w:rsidP="002C6B0D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1</w:t>
            </w:r>
            <w:r w:rsidR="000851E0">
              <w:rPr>
                <w:noProof/>
                <w:sz w:val="22"/>
                <w:lang w:val="sr-Latn-RS"/>
              </w:rPr>
              <w:t>1</w:t>
            </w:r>
            <w:r w:rsidR="00506C10" w:rsidRPr="003045A1">
              <w:rPr>
                <w:noProof/>
                <w:sz w:val="22"/>
              </w:rPr>
              <w:t>.12.</w:t>
            </w:r>
            <w:r w:rsidR="00821103">
              <w:rPr>
                <w:noProof/>
                <w:sz w:val="22"/>
              </w:rPr>
              <w:t>202</w:t>
            </w:r>
            <w:r w:rsidR="000851E0">
              <w:rPr>
                <w:noProof/>
                <w:sz w:val="22"/>
                <w:lang w:val="sr-Latn-RS"/>
              </w:rPr>
              <w:t>3</w:t>
            </w:r>
            <w:r w:rsidR="00506C10" w:rsidRPr="003045A1">
              <w:rPr>
                <w:noProof/>
                <w:sz w:val="22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506C10" w:rsidRDefault="00506C10" w:rsidP="004A1D92">
            <w:pPr>
              <w:jc w:val="center"/>
            </w:pPr>
            <w:r w:rsidRPr="00A62B47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506C10" w:rsidRDefault="00506C10" w:rsidP="000349CD">
            <w:pPr>
              <w:jc w:val="center"/>
            </w:pPr>
            <w:r w:rsidRPr="00567603">
              <w:rPr>
                <w:noProof/>
                <w:sz w:val="22"/>
              </w:rPr>
              <w:t>Сала 4</w:t>
            </w:r>
          </w:p>
        </w:tc>
        <w:tc>
          <w:tcPr>
            <w:tcW w:w="567" w:type="dxa"/>
            <w:vAlign w:val="center"/>
          </w:tcPr>
          <w:p w:rsidR="00506C10" w:rsidRPr="003045A1" w:rsidRDefault="00506C10" w:rsidP="000349CD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652" w:type="dxa"/>
            <w:gridSpan w:val="2"/>
            <w:vAlign w:val="center"/>
          </w:tcPr>
          <w:p w:rsidR="00506C10" w:rsidRDefault="00506C10" w:rsidP="00645980">
            <w:pPr>
              <w:ind w:right="-150"/>
            </w:pPr>
            <w:r w:rsidRPr="0091400E">
              <w:rPr>
                <w:noProof/>
                <w:sz w:val="22"/>
              </w:rPr>
              <w:t>Проф. др Горан Радивојац</w:t>
            </w:r>
          </w:p>
        </w:tc>
      </w:tr>
      <w:tr w:rsidR="00506C10" w:rsidRPr="003045A1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</w:trPr>
        <w:tc>
          <w:tcPr>
            <w:tcW w:w="1087" w:type="dxa"/>
            <w:vMerge/>
            <w:vAlign w:val="center"/>
          </w:tcPr>
          <w:p w:rsidR="00506C10" w:rsidRPr="003045A1" w:rsidRDefault="00506C10" w:rsidP="00D92D35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506C10" w:rsidRPr="003045A1" w:rsidRDefault="00506C10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П20</w:t>
            </w:r>
          </w:p>
        </w:tc>
        <w:tc>
          <w:tcPr>
            <w:tcW w:w="3685" w:type="dxa"/>
            <w:gridSpan w:val="2"/>
            <w:vAlign w:val="center"/>
          </w:tcPr>
          <w:p w:rsidR="00506C10" w:rsidRDefault="001E6B49" w:rsidP="00FA67F9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XII </w:t>
            </w:r>
            <w:r w:rsidR="003C7104">
              <w:rPr>
                <w:noProof/>
                <w:sz w:val="22"/>
              </w:rPr>
              <w:t>ИНВЕСТИЦИОНИ ФОНДОВИ</w:t>
            </w:r>
          </w:p>
          <w:p w:rsidR="003C7104" w:rsidRDefault="003C7104" w:rsidP="00FA67F9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Карактеристике</w:t>
            </w:r>
          </w:p>
          <w:p w:rsidR="003C7104" w:rsidRDefault="003C7104" w:rsidP="00FA67F9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НАВ</w:t>
            </w:r>
          </w:p>
          <w:p w:rsidR="00506C10" w:rsidRPr="003045A1" w:rsidRDefault="00DB0154" w:rsidP="00FA67F9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Врсте инвестиционих компанија</w:t>
            </w:r>
          </w:p>
        </w:tc>
        <w:tc>
          <w:tcPr>
            <w:tcW w:w="1418" w:type="dxa"/>
            <w:vAlign w:val="center"/>
          </w:tcPr>
          <w:p w:rsidR="00506C10" w:rsidRPr="003045A1" w:rsidRDefault="00506C10" w:rsidP="00FA67F9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Уторак</w:t>
            </w:r>
          </w:p>
        </w:tc>
        <w:tc>
          <w:tcPr>
            <w:tcW w:w="1276" w:type="dxa"/>
            <w:gridSpan w:val="2"/>
            <w:vAlign w:val="center"/>
          </w:tcPr>
          <w:p w:rsidR="00506C10" w:rsidRPr="003045A1" w:rsidRDefault="00506C10" w:rsidP="007D489E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1</w:t>
            </w:r>
            <w:r w:rsidR="000851E0">
              <w:rPr>
                <w:noProof/>
                <w:sz w:val="22"/>
                <w:lang w:val="sr-Latn-RS"/>
              </w:rPr>
              <w:t>2</w:t>
            </w:r>
            <w:r w:rsidRPr="003045A1">
              <w:rPr>
                <w:noProof/>
                <w:sz w:val="22"/>
              </w:rPr>
              <w:t>.12.</w:t>
            </w:r>
            <w:r w:rsidR="00821103">
              <w:rPr>
                <w:noProof/>
                <w:sz w:val="22"/>
              </w:rPr>
              <w:t>202</w:t>
            </w:r>
            <w:r w:rsidR="000851E0">
              <w:rPr>
                <w:noProof/>
                <w:sz w:val="22"/>
                <w:lang w:val="sr-Latn-RS"/>
              </w:rPr>
              <w:t>3</w:t>
            </w:r>
            <w:r w:rsidRPr="003045A1">
              <w:rPr>
                <w:noProof/>
                <w:sz w:val="22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506C10" w:rsidRDefault="00506C10" w:rsidP="004A1D92">
            <w:pPr>
              <w:jc w:val="center"/>
            </w:pPr>
            <w:r w:rsidRPr="00A62B47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506C10" w:rsidRDefault="00506C10" w:rsidP="000349CD">
            <w:pPr>
              <w:jc w:val="center"/>
            </w:pPr>
            <w:r w:rsidRPr="00567603">
              <w:rPr>
                <w:noProof/>
                <w:sz w:val="22"/>
              </w:rPr>
              <w:t>Сала 4</w:t>
            </w:r>
          </w:p>
        </w:tc>
        <w:tc>
          <w:tcPr>
            <w:tcW w:w="567" w:type="dxa"/>
            <w:vAlign w:val="center"/>
          </w:tcPr>
          <w:p w:rsidR="00506C10" w:rsidRPr="003045A1" w:rsidRDefault="00506C10" w:rsidP="000349CD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652" w:type="dxa"/>
            <w:gridSpan w:val="2"/>
            <w:vAlign w:val="center"/>
          </w:tcPr>
          <w:p w:rsidR="00506C10" w:rsidRDefault="00506C10" w:rsidP="00645980">
            <w:pPr>
              <w:ind w:right="-150"/>
            </w:pPr>
            <w:r w:rsidRPr="0091400E">
              <w:rPr>
                <w:noProof/>
                <w:sz w:val="22"/>
              </w:rPr>
              <w:t>Проф. др Горан Радивојац</w:t>
            </w:r>
          </w:p>
        </w:tc>
      </w:tr>
      <w:tr w:rsidR="00506C10" w:rsidRPr="003045A1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</w:trPr>
        <w:tc>
          <w:tcPr>
            <w:tcW w:w="1087" w:type="dxa"/>
            <w:vMerge w:val="restart"/>
            <w:vAlign w:val="center"/>
          </w:tcPr>
          <w:p w:rsidR="00506C10" w:rsidRPr="003045A1" w:rsidRDefault="00506C10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XII</w:t>
            </w:r>
          </w:p>
        </w:tc>
        <w:tc>
          <w:tcPr>
            <w:tcW w:w="851" w:type="dxa"/>
            <w:gridSpan w:val="3"/>
            <w:vAlign w:val="center"/>
          </w:tcPr>
          <w:p w:rsidR="00506C10" w:rsidRPr="003045A1" w:rsidRDefault="00506C10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П21</w:t>
            </w:r>
          </w:p>
        </w:tc>
        <w:tc>
          <w:tcPr>
            <w:tcW w:w="3685" w:type="dxa"/>
            <w:gridSpan w:val="2"/>
            <w:vAlign w:val="center"/>
          </w:tcPr>
          <w:p w:rsidR="00FA67F9" w:rsidRDefault="00FA67F9" w:rsidP="00FA67F9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Организација инвестиционих компанија</w:t>
            </w:r>
          </w:p>
          <w:p w:rsidR="00FA67F9" w:rsidRDefault="00FA67F9" w:rsidP="00FA67F9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Приходи инвестиционих компанија</w:t>
            </w:r>
          </w:p>
          <w:p w:rsidR="00FA67F9" w:rsidRDefault="00FA67F9" w:rsidP="00FA67F9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Извјештај</w:t>
            </w:r>
          </w:p>
          <w:p w:rsidR="00FA67F9" w:rsidRPr="003045A1" w:rsidRDefault="00FA67F9" w:rsidP="00FA67F9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Котације</w:t>
            </w:r>
          </w:p>
        </w:tc>
        <w:tc>
          <w:tcPr>
            <w:tcW w:w="1418" w:type="dxa"/>
            <w:vAlign w:val="center"/>
          </w:tcPr>
          <w:p w:rsidR="00506C10" w:rsidRPr="003045A1" w:rsidRDefault="00506C10" w:rsidP="00FA67F9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Понедјељак</w:t>
            </w:r>
          </w:p>
        </w:tc>
        <w:tc>
          <w:tcPr>
            <w:tcW w:w="1276" w:type="dxa"/>
            <w:gridSpan w:val="2"/>
            <w:vAlign w:val="center"/>
          </w:tcPr>
          <w:p w:rsidR="00506C10" w:rsidRPr="003045A1" w:rsidRDefault="000851E0" w:rsidP="002C6B0D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  <w:lang w:val="sr-Latn-RS"/>
              </w:rPr>
              <w:t>18</w:t>
            </w:r>
            <w:r w:rsidR="00506C10" w:rsidRPr="003045A1">
              <w:rPr>
                <w:noProof/>
                <w:sz w:val="22"/>
              </w:rPr>
              <w:t>.12.</w:t>
            </w:r>
            <w:r w:rsidR="00821103">
              <w:rPr>
                <w:noProof/>
                <w:sz w:val="22"/>
              </w:rPr>
              <w:t>202</w:t>
            </w:r>
            <w:r>
              <w:rPr>
                <w:noProof/>
                <w:sz w:val="22"/>
                <w:lang w:val="sr-Latn-RS"/>
              </w:rPr>
              <w:t>3</w:t>
            </w:r>
            <w:r w:rsidR="00506C10" w:rsidRPr="003045A1">
              <w:rPr>
                <w:noProof/>
                <w:sz w:val="22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506C10" w:rsidRDefault="00506C10" w:rsidP="004A1D92">
            <w:pPr>
              <w:jc w:val="center"/>
            </w:pPr>
            <w:r w:rsidRPr="00A62B47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506C10" w:rsidRDefault="00506C10" w:rsidP="000349CD">
            <w:pPr>
              <w:jc w:val="center"/>
            </w:pPr>
            <w:r w:rsidRPr="00567603">
              <w:rPr>
                <w:noProof/>
                <w:sz w:val="22"/>
              </w:rPr>
              <w:t>Сала 4</w:t>
            </w:r>
          </w:p>
        </w:tc>
        <w:tc>
          <w:tcPr>
            <w:tcW w:w="567" w:type="dxa"/>
            <w:vAlign w:val="center"/>
          </w:tcPr>
          <w:p w:rsidR="00506C10" w:rsidRPr="003045A1" w:rsidRDefault="00506C10" w:rsidP="000349CD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652" w:type="dxa"/>
            <w:gridSpan w:val="2"/>
            <w:vAlign w:val="center"/>
          </w:tcPr>
          <w:p w:rsidR="00506C10" w:rsidRDefault="00506C10" w:rsidP="00645980">
            <w:pPr>
              <w:ind w:right="-150"/>
            </w:pPr>
            <w:r w:rsidRPr="0091400E">
              <w:rPr>
                <w:noProof/>
                <w:sz w:val="22"/>
              </w:rPr>
              <w:t>Проф. др Горан Радивојац</w:t>
            </w:r>
          </w:p>
        </w:tc>
      </w:tr>
      <w:tr w:rsidR="00506C10" w:rsidRPr="003045A1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</w:trPr>
        <w:tc>
          <w:tcPr>
            <w:tcW w:w="1087" w:type="dxa"/>
            <w:vMerge/>
            <w:vAlign w:val="center"/>
          </w:tcPr>
          <w:p w:rsidR="00506C10" w:rsidRPr="003045A1" w:rsidRDefault="00506C10" w:rsidP="00D92D35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506C10" w:rsidRPr="003045A1" w:rsidRDefault="00506C10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П22</w:t>
            </w:r>
          </w:p>
        </w:tc>
        <w:tc>
          <w:tcPr>
            <w:tcW w:w="3685" w:type="dxa"/>
            <w:gridSpan w:val="2"/>
            <w:vAlign w:val="center"/>
          </w:tcPr>
          <w:p w:rsidR="00FA67F9" w:rsidRDefault="001E6B49" w:rsidP="00FA67F9">
            <w:pPr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XIII </w:t>
            </w:r>
            <w:r w:rsidR="00FA67F9">
              <w:rPr>
                <w:noProof/>
                <w:sz w:val="22"/>
              </w:rPr>
              <w:t>ИНСТИТУЦИОНАЛНИ ИНВЕСТИТОРИ</w:t>
            </w:r>
          </w:p>
          <w:p w:rsidR="00FA67F9" w:rsidRDefault="00FA67F9" w:rsidP="00FA67F9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Увод: Разграничење индивидуалних и институционалних инвеститора</w:t>
            </w:r>
          </w:p>
          <w:p w:rsidR="00506C10" w:rsidRPr="003045A1" w:rsidRDefault="00FA67F9" w:rsidP="00FA67F9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lastRenderedPageBreak/>
              <w:t>Врсте и основна обиљежја институционалних инвеститора</w:t>
            </w:r>
          </w:p>
        </w:tc>
        <w:tc>
          <w:tcPr>
            <w:tcW w:w="1418" w:type="dxa"/>
            <w:vAlign w:val="center"/>
          </w:tcPr>
          <w:p w:rsidR="00506C10" w:rsidRPr="003045A1" w:rsidRDefault="000851E0" w:rsidP="00FA67F9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lastRenderedPageBreak/>
              <w:t>Понедјељак</w:t>
            </w:r>
          </w:p>
        </w:tc>
        <w:tc>
          <w:tcPr>
            <w:tcW w:w="1276" w:type="dxa"/>
            <w:gridSpan w:val="2"/>
            <w:vAlign w:val="center"/>
          </w:tcPr>
          <w:p w:rsidR="00506C10" w:rsidRPr="003045A1" w:rsidRDefault="000851E0" w:rsidP="00BD3866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  <w:lang w:val="sr-Latn-RS"/>
              </w:rPr>
              <w:t>1</w:t>
            </w:r>
            <w:r w:rsidR="004169A1">
              <w:rPr>
                <w:noProof/>
                <w:sz w:val="22"/>
                <w:lang w:val="sr-Latn-RS"/>
              </w:rPr>
              <w:t>8</w:t>
            </w:r>
            <w:r w:rsidR="00506C10" w:rsidRPr="003045A1">
              <w:rPr>
                <w:noProof/>
                <w:sz w:val="22"/>
              </w:rPr>
              <w:t>.12.</w:t>
            </w:r>
            <w:r w:rsidR="00821103">
              <w:rPr>
                <w:noProof/>
                <w:sz w:val="22"/>
              </w:rPr>
              <w:t>202</w:t>
            </w:r>
            <w:r>
              <w:rPr>
                <w:noProof/>
                <w:sz w:val="22"/>
                <w:lang w:val="sr-Latn-RS"/>
              </w:rPr>
              <w:t>3</w:t>
            </w:r>
            <w:r w:rsidR="00506C10" w:rsidRPr="003045A1">
              <w:rPr>
                <w:noProof/>
                <w:sz w:val="22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506C10" w:rsidRDefault="00506C10" w:rsidP="004A1D92">
            <w:pPr>
              <w:jc w:val="center"/>
            </w:pPr>
            <w:r w:rsidRPr="00A62B47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506C10" w:rsidRDefault="00506C10" w:rsidP="000349CD">
            <w:pPr>
              <w:jc w:val="center"/>
            </w:pPr>
            <w:r w:rsidRPr="00567603">
              <w:rPr>
                <w:noProof/>
                <w:sz w:val="22"/>
              </w:rPr>
              <w:t>Сала 4</w:t>
            </w:r>
          </w:p>
        </w:tc>
        <w:tc>
          <w:tcPr>
            <w:tcW w:w="567" w:type="dxa"/>
            <w:vAlign w:val="center"/>
          </w:tcPr>
          <w:p w:rsidR="000349CD" w:rsidRDefault="000349CD" w:rsidP="000349CD">
            <w:pPr>
              <w:jc w:val="center"/>
              <w:rPr>
                <w:noProof/>
                <w:sz w:val="22"/>
              </w:rPr>
            </w:pPr>
          </w:p>
          <w:p w:rsidR="000349CD" w:rsidRDefault="000349CD" w:rsidP="000349CD">
            <w:pPr>
              <w:jc w:val="center"/>
              <w:rPr>
                <w:noProof/>
                <w:sz w:val="22"/>
              </w:rPr>
            </w:pPr>
          </w:p>
          <w:p w:rsidR="000349CD" w:rsidRDefault="000349CD" w:rsidP="000349CD">
            <w:pPr>
              <w:jc w:val="center"/>
              <w:rPr>
                <w:noProof/>
                <w:sz w:val="22"/>
              </w:rPr>
            </w:pPr>
          </w:p>
          <w:p w:rsidR="000349CD" w:rsidRDefault="000349CD" w:rsidP="000349CD">
            <w:pPr>
              <w:jc w:val="center"/>
              <w:rPr>
                <w:noProof/>
                <w:sz w:val="22"/>
              </w:rPr>
            </w:pPr>
          </w:p>
          <w:p w:rsidR="00506C10" w:rsidRPr="003045A1" w:rsidRDefault="00506C10" w:rsidP="000349CD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lastRenderedPageBreak/>
              <w:t>2</w:t>
            </w:r>
          </w:p>
        </w:tc>
        <w:tc>
          <w:tcPr>
            <w:tcW w:w="2652" w:type="dxa"/>
            <w:gridSpan w:val="2"/>
            <w:vAlign w:val="center"/>
          </w:tcPr>
          <w:p w:rsidR="000349CD" w:rsidRDefault="000349CD" w:rsidP="00645980">
            <w:pPr>
              <w:ind w:right="-150"/>
              <w:rPr>
                <w:noProof/>
                <w:sz w:val="22"/>
              </w:rPr>
            </w:pPr>
          </w:p>
          <w:p w:rsidR="000349CD" w:rsidRDefault="000349CD" w:rsidP="00645980">
            <w:pPr>
              <w:ind w:right="-150"/>
              <w:rPr>
                <w:noProof/>
                <w:sz w:val="22"/>
              </w:rPr>
            </w:pPr>
          </w:p>
          <w:p w:rsidR="000349CD" w:rsidRDefault="000349CD" w:rsidP="00645980">
            <w:pPr>
              <w:ind w:right="-150"/>
              <w:rPr>
                <w:noProof/>
                <w:sz w:val="22"/>
              </w:rPr>
            </w:pPr>
          </w:p>
          <w:p w:rsidR="00506C10" w:rsidRDefault="00506C10" w:rsidP="00645980">
            <w:pPr>
              <w:ind w:right="-150"/>
            </w:pPr>
            <w:r w:rsidRPr="0091400E">
              <w:rPr>
                <w:noProof/>
                <w:sz w:val="22"/>
              </w:rPr>
              <w:t>Проф. др Горан Радивојац</w:t>
            </w:r>
          </w:p>
        </w:tc>
      </w:tr>
      <w:tr w:rsidR="00506C10" w:rsidRPr="003045A1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</w:trPr>
        <w:tc>
          <w:tcPr>
            <w:tcW w:w="1087" w:type="dxa"/>
            <w:vMerge w:val="restart"/>
            <w:vAlign w:val="center"/>
          </w:tcPr>
          <w:p w:rsidR="00506C10" w:rsidRPr="003045A1" w:rsidRDefault="00506C10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XIII</w:t>
            </w:r>
          </w:p>
        </w:tc>
        <w:tc>
          <w:tcPr>
            <w:tcW w:w="851" w:type="dxa"/>
            <w:gridSpan w:val="3"/>
            <w:vAlign w:val="center"/>
          </w:tcPr>
          <w:p w:rsidR="00506C10" w:rsidRPr="003045A1" w:rsidRDefault="00FA67F9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П23</w:t>
            </w:r>
          </w:p>
        </w:tc>
        <w:tc>
          <w:tcPr>
            <w:tcW w:w="3685" w:type="dxa"/>
            <w:gridSpan w:val="2"/>
            <w:vAlign w:val="center"/>
          </w:tcPr>
          <w:p w:rsidR="00FA67F9" w:rsidRDefault="00FA67F9" w:rsidP="00FA67F9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Основне врсте осигуравајућих друштава и њихово понашање на тржишту</w:t>
            </w:r>
          </w:p>
          <w:p w:rsidR="00FA67F9" w:rsidRDefault="00FA67F9" w:rsidP="00FA67F9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Пензијски фондови као институционални инвеститори</w:t>
            </w:r>
          </w:p>
          <w:p w:rsidR="00506C10" w:rsidRPr="003045A1" w:rsidRDefault="00FA67F9" w:rsidP="00DB0154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Институционални инвеститори и ин</w:t>
            </w:r>
            <w:r w:rsidR="00DB0154">
              <w:rPr>
                <w:noProof/>
                <w:sz w:val="22"/>
              </w:rPr>
              <w:t>овације на финансијском тржишту</w:t>
            </w:r>
          </w:p>
        </w:tc>
        <w:tc>
          <w:tcPr>
            <w:tcW w:w="1418" w:type="dxa"/>
            <w:vAlign w:val="center"/>
          </w:tcPr>
          <w:p w:rsidR="00506C10" w:rsidRPr="003045A1" w:rsidRDefault="004169A1" w:rsidP="00FA67F9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Уторак</w:t>
            </w:r>
          </w:p>
        </w:tc>
        <w:tc>
          <w:tcPr>
            <w:tcW w:w="1276" w:type="dxa"/>
            <w:gridSpan w:val="2"/>
            <w:vAlign w:val="center"/>
          </w:tcPr>
          <w:p w:rsidR="00506C10" w:rsidRPr="003045A1" w:rsidRDefault="004169A1" w:rsidP="007D489E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>19</w:t>
            </w:r>
            <w:r w:rsidR="00506C10" w:rsidRPr="003045A1">
              <w:rPr>
                <w:noProof/>
                <w:sz w:val="22"/>
              </w:rPr>
              <w:t>.</w:t>
            </w:r>
            <w:r w:rsidR="00506C10">
              <w:rPr>
                <w:noProof/>
                <w:sz w:val="22"/>
              </w:rPr>
              <w:t>12</w:t>
            </w:r>
            <w:r w:rsidR="00506C10" w:rsidRPr="003045A1">
              <w:rPr>
                <w:noProof/>
                <w:sz w:val="22"/>
              </w:rPr>
              <w:t>.</w:t>
            </w:r>
            <w:r w:rsidR="00821103">
              <w:rPr>
                <w:noProof/>
                <w:sz w:val="22"/>
              </w:rPr>
              <w:t>202</w:t>
            </w:r>
            <w:r w:rsidR="000851E0">
              <w:rPr>
                <w:noProof/>
                <w:sz w:val="22"/>
                <w:lang w:val="sr-Latn-RS"/>
              </w:rPr>
              <w:t>3</w:t>
            </w:r>
            <w:r w:rsidR="00506C10" w:rsidRPr="003045A1">
              <w:rPr>
                <w:noProof/>
                <w:sz w:val="22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506C10" w:rsidRDefault="00506C10" w:rsidP="004A1D92">
            <w:pPr>
              <w:jc w:val="center"/>
            </w:pPr>
            <w:r w:rsidRPr="00A62B47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506C10" w:rsidRDefault="00506C10" w:rsidP="000349CD">
            <w:pPr>
              <w:jc w:val="center"/>
            </w:pPr>
            <w:r w:rsidRPr="00567603">
              <w:rPr>
                <w:noProof/>
                <w:sz w:val="22"/>
              </w:rPr>
              <w:t>Сала 4</w:t>
            </w:r>
          </w:p>
        </w:tc>
        <w:tc>
          <w:tcPr>
            <w:tcW w:w="567" w:type="dxa"/>
            <w:vAlign w:val="center"/>
          </w:tcPr>
          <w:p w:rsidR="00506C10" w:rsidRPr="003045A1" w:rsidRDefault="00506C10" w:rsidP="000349CD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652" w:type="dxa"/>
            <w:gridSpan w:val="2"/>
            <w:vAlign w:val="center"/>
          </w:tcPr>
          <w:p w:rsidR="00506C10" w:rsidRDefault="00506C10" w:rsidP="00645980">
            <w:pPr>
              <w:ind w:right="-150"/>
            </w:pPr>
            <w:r w:rsidRPr="0091400E">
              <w:rPr>
                <w:noProof/>
                <w:sz w:val="22"/>
              </w:rPr>
              <w:t>Проф. др Горан Радивојац</w:t>
            </w:r>
          </w:p>
        </w:tc>
      </w:tr>
      <w:tr w:rsidR="00506C10" w:rsidRPr="003045A1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</w:trPr>
        <w:tc>
          <w:tcPr>
            <w:tcW w:w="1087" w:type="dxa"/>
            <w:vMerge/>
            <w:vAlign w:val="center"/>
          </w:tcPr>
          <w:p w:rsidR="00506C10" w:rsidRPr="003045A1" w:rsidRDefault="00506C10" w:rsidP="00D92D35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506C10" w:rsidRPr="003045A1" w:rsidRDefault="00F6381F" w:rsidP="00D92D35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П24</w:t>
            </w:r>
          </w:p>
        </w:tc>
        <w:tc>
          <w:tcPr>
            <w:tcW w:w="3685" w:type="dxa"/>
            <w:gridSpan w:val="2"/>
            <w:vAlign w:val="center"/>
          </w:tcPr>
          <w:p w:rsidR="002C6B0D" w:rsidRDefault="002C6B0D" w:rsidP="002C6B0D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XIV </w:t>
            </w:r>
            <w:r>
              <w:rPr>
                <w:noProof/>
                <w:sz w:val="22"/>
              </w:rPr>
              <w:t>ОСНОВНИ ЕЛЕМЕНТИ МИКРОСТРУКТУРЕ СЕКУНДАРНИХ ТРЖИШТА</w:t>
            </w:r>
          </w:p>
          <w:p w:rsidR="002C6B0D" w:rsidRDefault="002C6B0D" w:rsidP="002C6B0D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Дефиниције и типологија секундардних тржишта</w:t>
            </w:r>
          </w:p>
          <w:p w:rsidR="00506C10" w:rsidRPr="00DB0154" w:rsidRDefault="002C6B0D" w:rsidP="00FA67F9">
            <w:pPr>
              <w:tabs>
                <w:tab w:val="left" w:pos="900"/>
                <w:tab w:val="left" w:pos="1080"/>
              </w:tabs>
              <w:rPr>
                <w:noProof/>
                <w:sz w:val="22"/>
                <w:lang w:val="sr-Latn-BA"/>
              </w:rPr>
            </w:pPr>
            <w:r>
              <w:rPr>
                <w:noProof/>
                <w:sz w:val="22"/>
              </w:rPr>
              <w:t>Основне берзанске операције</w:t>
            </w:r>
          </w:p>
        </w:tc>
        <w:tc>
          <w:tcPr>
            <w:tcW w:w="1418" w:type="dxa"/>
            <w:vAlign w:val="center"/>
          </w:tcPr>
          <w:p w:rsidR="00506C10" w:rsidRPr="003045A1" w:rsidRDefault="00506C10" w:rsidP="00FA67F9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Уторак</w:t>
            </w:r>
          </w:p>
        </w:tc>
        <w:tc>
          <w:tcPr>
            <w:tcW w:w="1276" w:type="dxa"/>
            <w:gridSpan w:val="2"/>
            <w:vAlign w:val="center"/>
          </w:tcPr>
          <w:p w:rsidR="00506C10" w:rsidRPr="003045A1" w:rsidRDefault="004169A1" w:rsidP="007D489E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>19</w:t>
            </w:r>
            <w:r w:rsidR="00506C10" w:rsidRPr="003045A1">
              <w:rPr>
                <w:noProof/>
                <w:sz w:val="22"/>
              </w:rPr>
              <w:t>.</w:t>
            </w:r>
            <w:r w:rsidR="002C6B0D">
              <w:rPr>
                <w:noProof/>
                <w:sz w:val="22"/>
                <w:lang w:val="sr-Latn-BA"/>
              </w:rPr>
              <w:t>12</w:t>
            </w:r>
            <w:r w:rsidR="00506C10" w:rsidRPr="003045A1">
              <w:rPr>
                <w:noProof/>
                <w:sz w:val="22"/>
              </w:rPr>
              <w:t>.</w:t>
            </w:r>
            <w:r w:rsidR="00821103">
              <w:rPr>
                <w:noProof/>
                <w:sz w:val="22"/>
              </w:rPr>
              <w:t>202</w:t>
            </w:r>
            <w:r w:rsidR="000851E0">
              <w:rPr>
                <w:noProof/>
                <w:sz w:val="22"/>
                <w:lang w:val="sr-Latn-RS"/>
              </w:rPr>
              <w:t>3</w:t>
            </w:r>
            <w:r w:rsidR="00506C10" w:rsidRPr="003045A1">
              <w:rPr>
                <w:noProof/>
                <w:sz w:val="22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506C10" w:rsidRDefault="00820025" w:rsidP="004A1D92">
            <w:pPr>
              <w:jc w:val="center"/>
            </w:pPr>
            <w:r w:rsidRPr="00A62B47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506C10" w:rsidRDefault="00820025" w:rsidP="000349CD">
            <w:pPr>
              <w:jc w:val="center"/>
            </w:pPr>
            <w:r w:rsidRPr="00567603">
              <w:rPr>
                <w:noProof/>
                <w:sz w:val="22"/>
              </w:rPr>
              <w:t>Сала 4</w:t>
            </w:r>
          </w:p>
        </w:tc>
        <w:tc>
          <w:tcPr>
            <w:tcW w:w="567" w:type="dxa"/>
            <w:vAlign w:val="center"/>
          </w:tcPr>
          <w:p w:rsidR="00506C10" w:rsidRPr="003045A1" w:rsidRDefault="00820025" w:rsidP="000349CD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2</w:t>
            </w:r>
          </w:p>
        </w:tc>
        <w:tc>
          <w:tcPr>
            <w:tcW w:w="2652" w:type="dxa"/>
            <w:gridSpan w:val="2"/>
            <w:vAlign w:val="center"/>
          </w:tcPr>
          <w:p w:rsidR="00506C10" w:rsidRDefault="00820025" w:rsidP="00645980">
            <w:pPr>
              <w:ind w:right="-150"/>
            </w:pPr>
            <w:r w:rsidRPr="0091400E">
              <w:rPr>
                <w:noProof/>
                <w:sz w:val="22"/>
              </w:rPr>
              <w:t>Проф. др Горан Радивојац</w:t>
            </w:r>
          </w:p>
        </w:tc>
      </w:tr>
      <w:tr w:rsidR="00506C10" w:rsidRPr="003045A1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  <w:trHeight w:val="359"/>
        </w:trPr>
        <w:tc>
          <w:tcPr>
            <w:tcW w:w="1087" w:type="dxa"/>
            <w:vMerge w:val="restart"/>
            <w:vAlign w:val="center"/>
          </w:tcPr>
          <w:p w:rsidR="00506C10" w:rsidRPr="003045A1" w:rsidRDefault="00506C10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XIV</w:t>
            </w:r>
          </w:p>
        </w:tc>
        <w:tc>
          <w:tcPr>
            <w:tcW w:w="851" w:type="dxa"/>
            <w:gridSpan w:val="3"/>
            <w:vAlign w:val="center"/>
          </w:tcPr>
          <w:p w:rsidR="00506C10" w:rsidRPr="003045A1" w:rsidRDefault="00F6381F" w:rsidP="00D92D35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П25</w:t>
            </w:r>
          </w:p>
        </w:tc>
        <w:tc>
          <w:tcPr>
            <w:tcW w:w="3685" w:type="dxa"/>
            <w:gridSpan w:val="2"/>
            <w:vAlign w:val="center"/>
          </w:tcPr>
          <w:p w:rsidR="002C6B0D" w:rsidRDefault="002C6B0D" w:rsidP="002C6B0D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XIV </w:t>
            </w:r>
            <w:r>
              <w:rPr>
                <w:noProof/>
                <w:sz w:val="22"/>
              </w:rPr>
              <w:t>ОСНОВНИ ЕЛЕМЕНТИ МИКРОСТРУКТУРЕ СЕКУНДАРНИХ ТРЖИШТА</w:t>
            </w:r>
          </w:p>
          <w:p w:rsidR="002C6B0D" w:rsidRDefault="002C6B0D" w:rsidP="002C6B0D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Основне и специјалне трансакције</w:t>
            </w:r>
          </w:p>
          <w:p w:rsidR="002C6B0D" w:rsidRDefault="002C6B0D" w:rsidP="002C6B0D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Берзански налози</w:t>
            </w:r>
          </w:p>
          <w:p w:rsidR="00506C10" w:rsidRPr="003045A1" w:rsidRDefault="002C6B0D" w:rsidP="002C6B0D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Откривање цијене хартија од вриједности</w:t>
            </w:r>
          </w:p>
        </w:tc>
        <w:tc>
          <w:tcPr>
            <w:tcW w:w="1418" w:type="dxa"/>
            <w:vAlign w:val="center"/>
          </w:tcPr>
          <w:p w:rsidR="00506C10" w:rsidRPr="003045A1" w:rsidRDefault="00506C10" w:rsidP="00FA67F9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Понедјељак</w:t>
            </w:r>
          </w:p>
        </w:tc>
        <w:tc>
          <w:tcPr>
            <w:tcW w:w="1276" w:type="dxa"/>
            <w:gridSpan w:val="2"/>
            <w:vAlign w:val="center"/>
          </w:tcPr>
          <w:p w:rsidR="00506C10" w:rsidRPr="003045A1" w:rsidRDefault="004169A1" w:rsidP="00821103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  <w:lang w:val="sr-Latn-RS"/>
              </w:rPr>
              <w:t>25</w:t>
            </w:r>
            <w:r w:rsidR="007D489E">
              <w:rPr>
                <w:noProof/>
                <w:sz w:val="22"/>
              </w:rPr>
              <w:t>.</w:t>
            </w:r>
            <w:r>
              <w:rPr>
                <w:noProof/>
                <w:sz w:val="22"/>
                <w:lang w:val="sr-Latn-RS"/>
              </w:rPr>
              <w:t>12</w:t>
            </w:r>
            <w:r w:rsidR="00506C10" w:rsidRPr="003045A1">
              <w:rPr>
                <w:noProof/>
                <w:sz w:val="22"/>
              </w:rPr>
              <w:t>.</w:t>
            </w:r>
            <w:r w:rsidR="00821103">
              <w:rPr>
                <w:noProof/>
                <w:sz w:val="22"/>
              </w:rPr>
              <w:t>202</w:t>
            </w:r>
            <w:r>
              <w:rPr>
                <w:noProof/>
                <w:sz w:val="22"/>
                <w:lang w:val="sr-Latn-RS"/>
              </w:rPr>
              <w:t>3</w:t>
            </w:r>
            <w:r w:rsidR="00506C10" w:rsidRPr="003045A1">
              <w:rPr>
                <w:noProof/>
                <w:sz w:val="22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506C10" w:rsidRDefault="00820025" w:rsidP="004A1D92">
            <w:pPr>
              <w:jc w:val="center"/>
            </w:pPr>
            <w:r w:rsidRPr="00A62B47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506C10" w:rsidRDefault="00820025" w:rsidP="000349CD">
            <w:pPr>
              <w:jc w:val="center"/>
            </w:pPr>
            <w:r w:rsidRPr="00567603">
              <w:rPr>
                <w:noProof/>
                <w:sz w:val="22"/>
              </w:rPr>
              <w:t>Сала 4</w:t>
            </w:r>
          </w:p>
        </w:tc>
        <w:tc>
          <w:tcPr>
            <w:tcW w:w="567" w:type="dxa"/>
            <w:vAlign w:val="center"/>
          </w:tcPr>
          <w:p w:rsidR="00506C10" w:rsidRPr="003045A1" w:rsidRDefault="00820025" w:rsidP="000349CD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2</w:t>
            </w:r>
          </w:p>
        </w:tc>
        <w:tc>
          <w:tcPr>
            <w:tcW w:w="2652" w:type="dxa"/>
            <w:gridSpan w:val="2"/>
            <w:vAlign w:val="center"/>
          </w:tcPr>
          <w:p w:rsidR="00506C10" w:rsidRDefault="00820025" w:rsidP="00645980">
            <w:pPr>
              <w:ind w:right="-150"/>
            </w:pPr>
            <w:r w:rsidRPr="0091400E">
              <w:rPr>
                <w:noProof/>
                <w:sz w:val="22"/>
              </w:rPr>
              <w:t>Проф. др Горан Радивојац</w:t>
            </w:r>
          </w:p>
        </w:tc>
      </w:tr>
      <w:tr w:rsidR="00506C10" w:rsidRPr="003045A1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</w:trPr>
        <w:tc>
          <w:tcPr>
            <w:tcW w:w="1087" w:type="dxa"/>
            <w:vMerge/>
            <w:vAlign w:val="center"/>
          </w:tcPr>
          <w:p w:rsidR="00506C10" w:rsidRPr="003045A1" w:rsidRDefault="00506C10" w:rsidP="00D92D35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506C10" w:rsidRPr="003045A1" w:rsidRDefault="00F6381F" w:rsidP="00D92D35">
            <w:pPr>
              <w:tabs>
                <w:tab w:val="left" w:pos="900"/>
                <w:tab w:val="left" w:pos="1080"/>
              </w:tabs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П26</w:t>
            </w:r>
          </w:p>
        </w:tc>
        <w:tc>
          <w:tcPr>
            <w:tcW w:w="3685" w:type="dxa"/>
            <w:gridSpan w:val="2"/>
            <w:vAlign w:val="center"/>
          </w:tcPr>
          <w:p w:rsidR="00506C10" w:rsidRDefault="00EC3236" w:rsidP="00FA67F9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XV </w:t>
            </w:r>
            <w:r w:rsidR="0097422D">
              <w:rPr>
                <w:noProof/>
                <w:sz w:val="22"/>
              </w:rPr>
              <w:t>МАКРОЕКОНОМСКА АНАЛИЗА</w:t>
            </w:r>
          </w:p>
          <w:p w:rsidR="0097422D" w:rsidRDefault="0097422D" w:rsidP="00FA67F9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Фактори развоја финансијских тржишта</w:t>
            </w:r>
          </w:p>
          <w:p w:rsidR="0097422D" w:rsidRPr="0097422D" w:rsidRDefault="0097422D" w:rsidP="00FA67F9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Елементи који утичу на цијену финансијских инструмената</w:t>
            </w:r>
          </w:p>
        </w:tc>
        <w:tc>
          <w:tcPr>
            <w:tcW w:w="1418" w:type="dxa"/>
            <w:vAlign w:val="center"/>
          </w:tcPr>
          <w:p w:rsidR="00506C10" w:rsidRPr="003045A1" w:rsidRDefault="004169A1" w:rsidP="00FA67F9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Понедјељак</w:t>
            </w:r>
          </w:p>
        </w:tc>
        <w:tc>
          <w:tcPr>
            <w:tcW w:w="1276" w:type="dxa"/>
            <w:gridSpan w:val="2"/>
            <w:vAlign w:val="center"/>
          </w:tcPr>
          <w:p w:rsidR="00506C10" w:rsidRPr="003045A1" w:rsidRDefault="004169A1" w:rsidP="00821103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  <w:lang w:val="sr-Latn-RS"/>
              </w:rPr>
              <w:t>25</w:t>
            </w:r>
            <w:r w:rsidR="007D489E">
              <w:rPr>
                <w:noProof/>
                <w:sz w:val="22"/>
              </w:rPr>
              <w:t>.</w:t>
            </w:r>
            <w:r>
              <w:rPr>
                <w:noProof/>
                <w:sz w:val="22"/>
                <w:lang w:val="sr-Latn-RS"/>
              </w:rPr>
              <w:t>12</w:t>
            </w:r>
            <w:r w:rsidR="00506C10" w:rsidRPr="003045A1">
              <w:rPr>
                <w:noProof/>
                <w:sz w:val="22"/>
              </w:rPr>
              <w:t>.</w:t>
            </w:r>
            <w:r w:rsidR="00821103">
              <w:rPr>
                <w:noProof/>
                <w:sz w:val="22"/>
              </w:rPr>
              <w:t>202</w:t>
            </w:r>
            <w:r>
              <w:rPr>
                <w:noProof/>
                <w:sz w:val="22"/>
                <w:lang w:val="sr-Latn-RS"/>
              </w:rPr>
              <w:t>3</w:t>
            </w:r>
            <w:r w:rsidR="00506C10" w:rsidRPr="003045A1">
              <w:rPr>
                <w:noProof/>
                <w:sz w:val="22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506C10" w:rsidRDefault="00820025" w:rsidP="004A1D92">
            <w:pPr>
              <w:jc w:val="center"/>
            </w:pPr>
            <w:r w:rsidRPr="00A62B47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506C10" w:rsidRDefault="00820025" w:rsidP="000349CD">
            <w:pPr>
              <w:jc w:val="center"/>
            </w:pPr>
            <w:r w:rsidRPr="00567603">
              <w:rPr>
                <w:noProof/>
                <w:sz w:val="22"/>
              </w:rPr>
              <w:t>Сала 4</w:t>
            </w:r>
          </w:p>
        </w:tc>
        <w:tc>
          <w:tcPr>
            <w:tcW w:w="567" w:type="dxa"/>
            <w:vAlign w:val="center"/>
          </w:tcPr>
          <w:p w:rsidR="00506C10" w:rsidRPr="003045A1" w:rsidRDefault="00820025" w:rsidP="000349CD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2</w:t>
            </w:r>
          </w:p>
        </w:tc>
        <w:tc>
          <w:tcPr>
            <w:tcW w:w="2652" w:type="dxa"/>
            <w:gridSpan w:val="2"/>
            <w:vAlign w:val="center"/>
          </w:tcPr>
          <w:p w:rsidR="00506C10" w:rsidRDefault="00820025" w:rsidP="00645980">
            <w:pPr>
              <w:ind w:right="-150"/>
            </w:pPr>
            <w:r w:rsidRPr="0091400E">
              <w:rPr>
                <w:noProof/>
                <w:sz w:val="22"/>
              </w:rPr>
              <w:t>Проф. др Горан Радивојац</w:t>
            </w:r>
          </w:p>
        </w:tc>
      </w:tr>
      <w:tr w:rsidR="00506C10" w:rsidRPr="003045A1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</w:trPr>
        <w:tc>
          <w:tcPr>
            <w:tcW w:w="1087" w:type="dxa"/>
            <w:vMerge w:val="restart"/>
            <w:vAlign w:val="center"/>
          </w:tcPr>
          <w:p w:rsidR="00506C10" w:rsidRPr="003045A1" w:rsidRDefault="00506C10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XV</w:t>
            </w:r>
          </w:p>
        </w:tc>
        <w:tc>
          <w:tcPr>
            <w:tcW w:w="851" w:type="dxa"/>
            <w:gridSpan w:val="3"/>
            <w:vAlign w:val="center"/>
          </w:tcPr>
          <w:p w:rsidR="00506C10" w:rsidRPr="003045A1" w:rsidRDefault="00F6381F" w:rsidP="00D92D35">
            <w:pPr>
              <w:tabs>
                <w:tab w:val="left" w:pos="900"/>
                <w:tab w:val="left" w:pos="1080"/>
              </w:tabs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П27</w:t>
            </w:r>
          </w:p>
        </w:tc>
        <w:tc>
          <w:tcPr>
            <w:tcW w:w="3685" w:type="dxa"/>
            <w:gridSpan w:val="2"/>
            <w:vAlign w:val="center"/>
          </w:tcPr>
          <w:p w:rsidR="000E5E8B" w:rsidRPr="002C6B0D" w:rsidRDefault="0097422D" w:rsidP="002C6B0D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Презентација резултата практичног дијела наставе – виртуелна берза</w:t>
            </w:r>
          </w:p>
        </w:tc>
        <w:tc>
          <w:tcPr>
            <w:tcW w:w="1418" w:type="dxa"/>
            <w:vAlign w:val="center"/>
          </w:tcPr>
          <w:p w:rsidR="00506C10" w:rsidRPr="003045A1" w:rsidRDefault="004169A1" w:rsidP="00FA67F9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Уторак</w:t>
            </w:r>
          </w:p>
        </w:tc>
        <w:tc>
          <w:tcPr>
            <w:tcW w:w="1276" w:type="dxa"/>
            <w:gridSpan w:val="2"/>
            <w:vAlign w:val="center"/>
          </w:tcPr>
          <w:p w:rsidR="00506C10" w:rsidRPr="003045A1" w:rsidRDefault="004169A1" w:rsidP="00821103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  <w:lang w:val="sr-Latn-RS"/>
              </w:rPr>
              <w:t>26.12</w:t>
            </w:r>
            <w:r w:rsidR="00506C10" w:rsidRPr="003045A1">
              <w:rPr>
                <w:noProof/>
                <w:sz w:val="22"/>
              </w:rPr>
              <w:t>.20</w:t>
            </w:r>
            <w:r w:rsidR="0070769D">
              <w:rPr>
                <w:noProof/>
                <w:sz w:val="22"/>
              </w:rPr>
              <w:t>2</w:t>
            </w:r>
            <w:r>
              <w:rPr>
                <w:noProof/>
                <w:sz w:val="22"/>
                <w:lang w:val="sr-Latn-RS"/>
              </w:rPr>
              <w:t>3</w:t>
            </w:r>
            <w:r w:rsidR="00506C10" w:rsidRPr="003045A1">
              <w:rPr>
                <w:noProof/>
                <w:sz w:val="22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506C10" w:rsidRDefault="00506C10" w:rsidP="004A1D92">
            <w:pPr>
              <w:jc w:val="center"/>
            </w:pPr>
            <w:r w:rsidRPr="00574F54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506C10" w:rsidRDefault="00506C10" w:rsidP="000349CD">
            <w:pPr>
              <w:jc w:val="center"/>
            </w:pPr>
            <w:r w:rsidRPr="00A642AE">
              <w:rPr>
                <w:noProof/>
                <w:sz w:val="22"/>
              </w:rPr>
              <w:t>Сала 4</w:t>
            </w:r>
          </w:p>
        </w:tc>
        <w:tc>
          <w:tcPr>
            <w:tcW w:w="567" w:type="dxa"/>
            <w:vAlign w:val="center"/>
          </w:tcPr>
          <w:p w:rsidR="00506C10" w:rsidRPr="003045A1" w:rsidRDefault="00506C10" w:rsidP="000349CD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652" w:type="dxa"/>
            <w:gridSpan w:val="2"/>
            <w:vAlign w:val="center"/>
          </w:tcPr>
          <w:p w:rsidR="00506C10" w:rsidRDefault="00506C10" w:rsidP="00645980">
            <w:pPr>
              <w:ind w:right="-150"/>
            </w:pPr>
            <w:r w:rsidRPr="0091400E">
              <w:rPr>
                <w:noProof/>
                <w:sz w:val="22"/>
              </w:rPr>
              <w:t>Проф. др Горан Радивојац</w:t>
            </w:r>
          </w:p>
        </w:tc>
      </w:tr>
      <w:tr w:rsidR="00506C10" w:rsidRPr="003045A1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</w:trPr>
        <w:tc>
          <w:tcPr>
            <w:tcW w:w="1087" w:type="dxa"/>
            <w:vMerge/>
            <w:vAlign w:val="center"/>
          </w:tcPr>
          <w:p w:rsidR="00506C10" w:rsidRPr="003045A1" w:rsidRDefault="00506C10" w:rsidP="00D92D35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851" w:type="dxa"/>
            <w:gridSpan w:val="3"/>
            <w:vAlign w:val="center"/>
          </w:tcPr>
          <w:p w:rsidR="00506C10" w:rsidRPr="003045A1" w:rsidRDefault="00F6381F" w:rsidP="00D92D35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П28</w:t>
            </w:r>
          </w:p>
        </w:tc>
        <w:tc>
          <w:tcPr>
            <w:tcW w:w="3685" w:type="dxa"/>
            <w:gridSpan w:val="2"/>
            <w:vAlign w:val="center"/>
          </w:tcPr>
          <w:p w:rsidR="00FA67F9" w:rsidRPr="002C6B0D" w:rsidRDefault="00F6381F" w:rsidP="00FA67F9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Дискусија, з</w:t>
            </w:r>
            <w:r w:rsidRPr="003045A1">
              <w:rPr>
                <w:noProof/>
                <w:sz w:val="22"/>
              </w:rPr>
              <w:t xml:space="preserve">авршне </w:t>
            </w:r>
            <w:r>
              <w:rPr>
                <w:noProof/>
                <w:sz w:val="22"/>
              </w:rPr>
              <w:t>консултације и додјела потписа</w:t>
            </w:r>
          </w:p>
        </w:tc>
        <w:tc>
          <w:tcPr>
            <w:tcW w:w="1418" w:type="dxa"/>
            <w:vAlign w:val="center"/>
          </w:tcPr>
          <w:p w:rsidR="00506C10" w:rsidRPr="003045A1" w:rsidRDefault="004169A1" w:rsidP="00FA67F9">
            <w:pPr>
              <w:ind w:left="57"/>
              <w:rPr>
                <w:noProof/>
                <w:sz w:val="22"/>
              </w:rPr>
            </w:pPr>
            <w:r w:rsidRPr="00BE5562">
              <w:rPr>
                <w:noProof/>
                <w:sz w:val="22"/>
              </w:rPr>
              <w:t>Понедјељак</w:t>
            </w:r>
          </w:p>
        </w:tc>
        <w:tc>
          <w:tcPr>
            <w:tcW w:w="1276" w:type="dxa"/>
            <w:gridSpan w:val="2"/>
            <w:vAlign w:val="center"/>
          </w:tcPr>
          <w:p w:rsidR="00506C10" w:rsidRPr="003045A1" w:rsidRDefault="004169A1" w:rsidP="0070769D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  <w:lang w:val="sr-Latn-RS"/>
              </w:rPr>
              <w:t>08</w:t>
            </w:r>
            <w:r w:rsidR="00506C10" w:rsidRPr="003045A1">
              <w:rPr>
                <w:noProof/>
                <w:sz w:val="22"/>
              </w:rPr>
              <w:t>.</w:t>
            </w:r>
            <w:r>
              <w:rPr>
                <w:noProof/>
                <w:sz w:val="22"/>
                <w:lang w:val="sr-Latn-RS"/>
              </w:rPr>
              <w:t>01</w:t>
            </w:r>
            <w:r w:rsidR="00506C10" w:rsidRPr="003045A1">
              <w:rPr>
                <w:noProof/>
                <w:sz w:val="22"/>
              </w:rPr>
              <w:t>.20</w:t>
            </w:r>
            <w:r w:rsidR="00821103">
              <w:rPr>
                <w:noProof/>
                <w:sz w:val="22"/>
              </w:rPr>
              <w:t>2</w:t>
            </w:r>
            <w:r>
              <w:rPr>
                <w:noProof/>
                <w:sz w:val="22"/>
                <w:lang w:val="sr-Latn-RS"/>
              </w:rPr>
              <w:t>4</w:t>
            </w:r>
            <w:r w:rsidR="00506C10" w:rsidRPr="003045A1">
              <w:rPr>
                <w:noProof/>
                <w:sz w:val="22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506C10" w:rsidRDefault="00506C10" w:rsidP="004A1D92">
            <w:pPr>
              <w:jc w:val="center"/>
            </w:pPr>
            <w:r w:rsidRPr="00574F54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506C10" w:rsidRDefault="00506C10" w:rsidP="000349CD">
            <w:pPr>
              <w:jc w:val="center"/>
            </w:pPr>
            <w:r w:rsidRPr="00A642AE">
              <w:rPr>
                <w:noProof/>
                <w:sz w:val="22"/>
              </w:rPr>
              <w:t>Сала 4</w:t>
            </w:r>
          </w:p>
        </w:tc>
        <w:tc>
          <w:tcPr>
            <w:tcW w:w="567" w:type="dxa"/>
            <w:vAlign w:val="center"/>
          </w:tcPr>
          <w:p w:rsidR="00506C10" w:rsidRPr="003045A1" w:rsidRDefault="00506C10" w:rsidP="000349CD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2</w:t>
            </w:r>
          </w:p>
        </w:tc>
        <w:tc>
          <w:tcPr>
            <w:tcW w:w="2652" w:type="dxa"/>
            <w:gridSpan w:val="2"/>
            <w:vAlign w:val="center"/>
          </w:tcPr>
          <w:p w:rsidR="00506C10" w:rsidRDefault="00506C10" w:rsidP="00645980">
            <w:pPr>
              <w:ind w:right="-150"/>
            </w:pPr>
            <w:r w:rsidRPr="0091400E">
              <w:rPr>
                <w:noProof/>
                <w:sz w:val="22"/>
              </w:rPr>
              <w:t>Проф. др Горан Радивојац</w:t>
            </w:r>
          </w:p>
        </w:tc>
      </w:tr>
      <w:tr w:rsidR="00BE5562" w:rsidRPr="00BE5562" w:rsidTr="007D489E">
        <w:tblPrEx>
          <w:jc w:val="left"/>
          <w:tblCellMar>
            <w:left w:w="108" w:type="dxa"/>
            <w:right w:w="108" w:type="dxa"/>
          </w:tblCellMar>
        </w:tblPrEx>
        <w:trPr>
          <w:gridBefore w:val="1"/>
          <w:wBefore w:w="42" w:type="dxa"/>
          <w:trHeight w:val="296"/>
        </w:trPr>
        <w:tc>
          <w:tcPr>
            <w:tcW w:w="1087" w:type="dxa"/>
            <w:vAlign w:val="center"/>
          </w:tcPr>
          <w:p w:rsidR="00506C10" w:rsidRPr="00BE5562" w:rsidRDefault="00506C10" w:rsidP="00D92D35">
            <w:pPr>
              <w:jc w:val="center"/>
              <w:rPr>
                <w:noProof/>
                <w:sz w:val="22"/>
              </w:rPr>
            </w:pPr>
            <w:r w:rsidRPr="00BE5562">
              <w:rPr>
                <w:noProof/>
                <w:sz w:val="22"/>
              </w:rPr>
              <w:t>XVI</w:t>
            </w:r>
          </w:p>
        </w:tc>
        <w:tc>
          <w:tcPr>
            <w:tcW w:w="851" w:type="dxa"/>
            <w:gridSpan w:val="3"/>
            <w:vAlign w:val="center"/>
          </w:tcPr>
          <w:p w:rsidR="00506C10" w:rsidRPr="00BE5562" w:rsidRDefault="00506C10" w:rsidP="00D92D35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3685" w:type="dxa"/>
            <w:gridSpan w:val="2"/>
            <w:vAlign w:val="center"/>
          </w:tcPr>
          <w:p w:rsidR="00506C10" w:rsidRPr="00BE5562" w:rsidRDefault="00506C10" w:rsidP="00206042">
            <w:pPr>
              <w:rPr>
                <w:noProof/>
                <w:sz w:val="22"/>
              </w:rPr>
            </w:pPr>
            <w:r w:rsidRPr="00BE5562">
              <w:rPr>
                <w:noProof/>
                <w:sz w:val="22"/>
              </w:rPr>
              <w:t>Други колоквиј</w:t>
            </w:r>
          </w:p>
        </w:tc>
        <w:tc>
          <w:tcPr>
            <w:tcW w:w="1418" w:type="dxa"/>
            <w:vAlign w:val="center"/>
          </w:tcPr>
          <w:p w:rsidR="00506C10" w:rsidRPr="00BE5562" w:rsidRDefault="007D489E" w:rsidP="00FA67F9">
            <w:pPr>
              <w:ind w:left="57"/>
              <w:rPr>
                <w:noProof/>
                <w:sz w:val="22"/>
              </w:rPr>
            </w:pPr>
            <w:r w:rsidRPr="00BE5562">
              <w:rPr>
                <w:noProof/>
                <w:sz w:val="22"/>
              </w:rPr>
              <w:t>Понедјељак</w:t>
            </w:r>
          </w:p>
        </w:tc>
        <w:tc>
          <w:tcPr>
            <w:tcW w:w="1276" w:type="dxa"/>
            <w:gridSpan w:val="2"/>
            <w:vAlign w:val="center"/>
          </w:tcPr>
          <w:p w:rsidR="00506C10" w:rsidRPr="00BE5562" w:rsidRDefault="002C6B0D" w:rsidP="007D489E">
            <w:pPr>
              <w:jc w:val="center"/>
              <w:rPr>
                <w:noProof/>
                <w:sz w:val="22"/>
              </w:rPr>
            </w:pPr>
            <w:r w:rsidRPr="00BE5562">
              <w:rPr>
                <w:noProof/>
                <w:sz w:val="22"/>
              </w:rPr>
              <w:t>1</w:t>
            </w:r>
            <w:r w:rsidR="000851E0">
              <w:rPr>
                <w:noProof/>
                <w:sz w:val="22"/>
                <w:lang w:val="sr-Latn-RS"/>
              </w:rPr>
              <w:t>5</w:t>
            </w:r>
            <w:r w:rsidR="00506C10" w:rsidRPr="00BE5562">
              <w:rPr>
                <w:noProof/>
                <w:sz w:val="22"/>
              </w:rPr>
              <w:t>.01.20</w:t>
            </w:r>
            <w:r w:rsidR="00821103" w:rsidRPr="00BE5562">
              <w:rPr>
                <w:noProof/>
                <w:sz w:val="22"/>
              </w:rPr>
              <w:t>2</w:t>
            </w:r>
            <w:r w:rsidR="004169A1">
              <w:rPr>
                <w:noProof/>
                <w:sz w:val="22"/>
                <w:lang w:val="sr-Latn-RS"/>
              </w:rPr>
              <w:t>4</w:t>
            </w:r>
            <w:bookmarkStart w:id="0" w:name="_GoBack"/>
            <w:bookmarkEnd w:id="0"/>
            <w:r w:rsidR="00506C10" w:rsidRPr="00BE5562">
              <w:rPr>
                <w:noProof/>
                <w:sz w:val="22"/>
              </w:rPr>
              <w:t>.</w:t>
            </w:r>
          </w:p>
        </w:tc>
        <w:tc>
          <w:tcPr>
            <w:tcW w:w="1559" w:type="dxa"/>
            <w:gridSpan w:val="2"/>
            <w:vAlign w:val="center"/>
          </w:tcPr>
          <w:p w:rsidR="00506C10" w:rsidRPr="00BE5562" w:rsidRDefault="00506C10" w:rsidP="004A1D92">
            <w:pPr>
              <w:jc w:val="center"/>
              <w:rPr>
                <w:noProof/>
                <w:sz w:val="22"/>
              </w:rPr>
            </w:pPr>
            <w:r w:rsidRPr="00BE5562">
              <w:rPr>
                <w:noProof/>
                <w:sz w:val="22"/>
              </w:rPr>
              <w:t>09:00 – 11:00</w:t>
            </w:r>
          </w:p>
        </w:tc>
        <w:tc>
          <w:tcPr>
            <w:tcW w:w="1417" w:type="dxa"/>
            <w:vAlign w:val="center"/>
          </w:tcPr>
          <w:p w:rsidR="00506C10" w:rsidRPr="00BE5562" w:rsidRDefault="00506C10" w:rsidP="000349CD">
            <w:pPr>
              <w:jc w:val="center"/>
            </w:pPr>
            <w:r w:rsidRPr="00BE5562">
              <w:rPr>
                <w:noProof/>
                <w:sz w:val="22"/>
              </w:rPr>
              <w:t>Сала 4</w:t>
            </w:r>
          </w:p>
        </w:tc>
        <w:tc>
          <w:tcPr>
            <w:tcW w:w="567" w:type="dxa"/>
            <w:vAlign w:val="center"/>
          </w:tcPr>
          <w:p w:rsidR="00506C10" w:rsidRPr="00BE5562" w:rsidRDefault="00506C10" w:rsidP="000349CD">
            <w:pPr>
              <w:jc w:val="center"/>
              <w:rPr>
                <w:noProof/>
                <w:sz w:val="22"/>
              </w:rPr>
            </w:pPr>
            <w:r w:rsidRPr="00BE5562">
              <w:rPr>
                <w:noProof/>
                <w:sz w:val="22"/>
              </w:rPr>
              <w:t>2</w:t>
            </w:r>
          </w:p>
        </w:tc>
        <w:tc>
          <w:tcPr>
            <w:tcW w:w="2652" w:type="dxa"/>
            <w:gridSpan w:val="2"/>
            <w:vAlign w:val="center"/>
          </w:tcPr>
          <w:p w:rsidR="00506C10" w:rsidRPr="00BE5562" w:rsidRDefault="00506C10" w:rsidP="00645980">
            <w:pPr>
              <w:ind w:right="-150"/>
            </w:pPr>
            <w:r w:rsidRPr="00BE5562">
              <w:rPr>
                <w:noProof/>
                <w:sz w:val="22"/>
              </w:rPr>
              <w:t>Проф. др Горан Радивојац</w:t>
            </w:r>
          </w:p>
        </w:tc>
      </w:tr>
    </w:tbl>
    <w:p w:rsidR="00776321" w:rsidRPr="002C6B0D" w:rsidRDefault="00776321" w:rsidP="00776321">
      <w:pPr>
        <w:spacing w:before="80"/>
        <w:rPr>
          <w:noProof/>
          <w:sz w:val="20"/>
          <w:szCs w:val="20"/>
          <w:lang w:val="sr-Latn-BA"/>
        </w:rPr>
      </w:pPr>
      <w:r w:rsidRPr="003045A1">
        <w:rPr>
          <w:noProof/>
          <w:sz w:val="20"/>
          <w:szCs w:val="20"/>
        </w:rPr>
        <w:t xml:space="preserve">П1, П2, ...., П15 – Предавање прво, Предавање друго, ..., Предавање петнаесто, Ч </w:t>
      </w:r>
      <w:r w:rsidR="0018673B">
        <w:rPr>
          <w:noProof/>
          <w:sz w:val="20"/>
          <w:szCs w:val="20"/>
        </w:rPr>
        <w:t>–</w:t>
      </w:r>
      <w:r w:rsidRPr="003045A1">
        <w:rPr>
          <w:noProof/>
          <w:sz w:val="20"/>
          <w:szCs w:val="20"/>
        </w:rPr>
        <w:t xml:space="preserve"> Часова</w:t>
      </w:r>
    </w:p>
    <w:p w:rsidR="0018673B" w:rsidRDefault="0018673B" w:rsidP="00776321">
      <w:pPr>
        <w:spacing w:before="80"/>
        <w:rPr>
          <w:noProof/>
          <w:sz w:val="20"/>
          <w:szCs w:val="20"/>
        </w:rPr>
      </w:pPr>
    </w:p>
    <w:p w:rsidR="00522F27" w:rsidRPr="003045A1" w:rsidRDefault="005373B7" w:rsidP="009134AB">
      <w:pPr>
        <w:spacing w:before="240" w:after="120"/>
        <w:jc w:val="center"/>
        <w:rPr>
          <w:b/>
          <w:noProof/>
          <w:sz w:val="28"/>
          <w:szCs w:val="28"/>
        </w:rPr>
      </w:pPr>
      <w:r w:rsidRPr="003045A1">
        <w:rPr>
          <w:b/>
          <w:noProof/>
          <w:sz w:val="28"/>
          <w:szCs w:val="28"/>
        </w:rPr>
        <w:lastRenderedPageBreak/>
        <w:t>ПЛАН В</w:t>
      </w:r>
      <w:r w:rsidR="0039351A" w:rsidRPr="003045A1">
        <w:rPr>
          <w:b/>
          <w:noProof/>
          <w:sz w:val="28"/>
          <w:szCs w:val="28"/>
        </w:rPr>
        <w:t>ЈЕЖБИ</w:t>
      </w:r>
    </w:p>
    <w:tbl>
      <w:tblPr>
        <w:tblStyle w:val="TableGrid"/>
        <w:tblW w:w="1457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70"/>
        <w:gridCol w:w="1566"/>
        <w:gridCol w:w="1523"/>
        <w:gridCol w:w="9913"/>
      </w:tblGrid>
      <w:tr w:rsidR="00D353C0" w:rsidRPr="003045A1" w:rsidTr="00D24410">
        <w:trPr>
          <w:jc w:val="center"/>
        </w:trPr>
        <w:tc>
          <w:tcPr>
            <w:tcW w:w="1570" w:type="dxa"/>
            <w:shd w:val="clear" w:color="auto" w:fill="D9D9D9" w:themeFill="background1" w:themeFillShade="D9"/>
            <w:vAlign w:val="center"/>
          </w:tcPr>
          <w:p w:rsidR="00EA1E97" w:rsidRPr="003045A1" w:rsidRDefault="00EA1E97" w:rsidP="002A255C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Седмица</w:t>
            </w:r>
          </w:p>
        </w:tc>
        <w:tc>
          <w:tcPr>
            <w:tcW w:w="1566" w:type="dxa"/>
            <w:shd w:val="clear" w:color="auto" w:fill="D9D9D9" w:themeFill="background1" w:themeFillShade="D9"/>
            <w:vAlign w:val="center"/>
          </w:tcPr>
          <w:p w:rsidR="00EA1E97" w:rsidRPr="003045A1" w:rsidRDefault="00EA1E97" w:rsidP="00EA1E9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Вјежба</w:t>
            </w:r>
          </w:p>
        </w:tc>
        <w:tc>
          <w:tcPr>
            <w:tcW w:w="1523" w:type="dxa"/>
            <w:shd w:val="clear" w:color="auto" w:fill="D9D9D9" w:themeFill="background1" w:themeFillShade="D9"/>
            <w:vAlign w:val="center"/>
          </w:tcPr>
          <w:p w:rsidR="00EA1E97" w:rsidRPr="003045A1" w:rsidRDefault="00EA1E97" w:rsidP="00EA1E97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Тип вјежбе</w:t>
            </w:r>
          </w:p>
        </w:tc>
        <w:tc>
          <w:tcPr>
            <w:tcW w:w="9913" w:type="dxa"/>
            <w:shd w:val="clear" w:color="auto" w:fill="D9D9D9" w:themeFill="background1" w:themeFillShade="D9"/>
            <w:vAlign w:val="center"/>
          </w:tcPr>
          <w:p w:rsidR="00EA1E97" w:rsidRPr="003045A1" w:rsidRDefault="00EA1E97" w:rsidP="00D353C0">
            <w:pPr>
              <w:ind w:left="57"/>
              <w:rPr>
                <w:b/>
                <w:noProof/>
              </w:rPr>
            </w:pPr>
            <w:r w:rsidRPr="003045A1">
              <w:rPr>
                <w:b/>
                <w:noProof/>
              </w:rPr>
              <w:t>Тематска јединица</w:t>
            </w:r>
          </w:p>
        </w:tc>
      </w:tr>
      <w:tr w:rsidR="00D353C0" w:rsidRPr="003045A1" w:rsidTr="00D24410">
        <w:trPr>
          <w:trHeight w:val="188"/>
          <w:jc w:val="center"/>
        </w:trPr>
        <w:tc>
          <w:tcPr>
            <w:tcW w:w="1570" w:type="dxa"/>
            <w:vAlign w:val="center"/>
          </w:tcPr>
          <w:p w:rsidR="00EA1E97" w:rsidRPr="003045A1" w:rsidRDefault="00EA1E97" w:rsidP="002A255C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I</w:t>
            </w:r>
          </w:p>
        </w:tc>
        <w:tc>
          <w:tcPr>
            <w:tcW w:w="1566" w:type="dxa"/>
            <w:vAlign w:val="center"/>
          </w:tcPr>
          <w:p w:rsidR="00EA1E97" w:rsidRPr="003045A1" w:rsidRDefault="00EA1E97" w:rsidP="00EA1E97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1523" w:type="dxa"/>
            <w:vAlign w:val="center"/>
          </w:tcPr>
          <w:p w:rsidR="00EA1E97" w:rsidRPr="003045A1" w:rsidRDefault="00EA1E97" w:rsidP="00EA1E97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9913" w:type="dxa"/>
            <w:vAlign w:val="center"/>
          </w:tcPr>
          <w:p w:rsidR="00EA1E97" w:rsidRPr="003045A1" w:rsidRDefault="00C15DA2" w:rsidP="00D858B1">
            <w:pPr>
              <w:ind w:left="57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-</w:t>
            </w:r>
            <w:r w:rsidR="00D858B1" w:rsidRPr="003045A1">
              <w:rPr>
                <w:noProof/>
                <w:sz w:val="22"/>
              </w:rPr>
              <w:t xml:space="preserve"> </w:t>
            </w:r>
          </w:p>
        </w:tc>
      </w:tr>
      <w:tr w:rsidR="00D353C0" w:rsidRPr="003045A1" w:rsidTr="00D24410">
        <w:trPr>
          <w:jc w:val="center"/>
        </w:trPr>
        <w:tc>
          <w:tcPr>
            <w:tcW w:w="1570" w:type="dxa"/>
            <w:vAlign w:val="center"/>
          </w:tcPr>
          <w:p w:rsidR="00EA1E97" w:rsidRPr="003045A1" w:rsidRDefault="00EA1E97" w:rsidP="002A255C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II</w:t>
            </w:r>
          </w:p>
        </w:tc>
        <w:tc>
          <w:tcPr>
            <w:tcW w:w="1566" w:type="dxa"/>
            <w:vAlign w:val="center"/>
          </w:tcPr>
          <w:p w:rsidR="00EA1E97" w:rsidRPr="003045A1" w:rsidRDefault="00EA1E97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В</w:t>
            </w:r>
            <w:r w:rsidR="00D92D35">
              <w:rPr>
                <w:noProof/>
                <w:sz w:val="22"/>
              </w:rPr>
              <w:t>1</w:t>
            </w:r>
          </w:p>
        </w:tc>
        <w:tc>
          <w:tcPr>
            <w:tcW w:w="1523" w:type="dxa"/>
            <w:vAlign w:val="center"/>
          </w:tcPr>
          <w:p w:rsidR="00EA1E97" w:rsidRPr="003045A1" w:rsidRDefault="00AE60C7" w:rsidP="00C15DA2">
            <w:pPr>
              <w:ind w:left="57"/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ТВ/ПВ</w:t>
            </w:r>
          </w:p>
        </w:tc>
        <w:tc>
          <w:tcPr>
            <w:tcW w:w="9913" w:type="dxa"/>
            <w:vAlign w:val="center"/>
          </w:tcPr>
          <w:p w:rsidR="00C15DA2" w:rsidRDefault="00AD40CD" w:rsidP="00C15DA2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Увод у предмет, представљање плана и начина рада</w:t>
            </w:r>
          </w:p>
          <w:p w:rsidR="00AD40CD" w:rsidRDefault="00AD40CD" w:rsidP="00C15DA2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Упознавање</w:t>
            </w:r>
          </w:p>
          <w:p w:rsidR="00AD40CD" w:rsidRDefault="00AD40CD" w:rsidP="00C15DA2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Очекивања од вјежби</w:t>
            </w:r>
          </w:p>
          <w:p w:rsidR="00AD40CD" w:rsidRDefault="00AD40CD" w:rsidP="00C15DA2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Вјежбе 1: </w:t>
            </w:r>
            <w:r>
              <w:rPr>
                <w:noProof/>
                <w:sz w:val="22"/>
                <w:lang w:val="sr-Latn-BA"/>
              </w:rPr>
              <w:t xml:space="preserve">I </w:t>
            </w:r>
            <w:r w:rsidR="001E6B49">
              <w:rPr>
                <w:noProof/>
                <w:sz w:val="22"/>
              </w:rPr>
              <w:t xml:space="preserve">УЛОГА ФИНАНСИЈСКИХ ТРЖИШТА И ИНСТИТУЦИЈА </w:t>
            </w:r>
            <w:r w:rsidR="008A58D2">
              <w:rPr>
                <w:noProof/>
                <w:sz w:val="22"/>
              </w:rPr>
              <w:t xml:space="preserve">– функције </w:t>
            </w:r>
          </w:p>
          <w:p w:rsidR="00EA1E97" w:rsidRDefault="00AD40CD" w:rsidP="00AD40CD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Вјежбе 2: </w:t>
            </w:r>
            <w:r>
              <w:rPr>
                <w:noProof/>
                <w:sz w:val="22"/>
                <w:lang w:val="sr-Latn-BA"/>
              </w:rPr>
              <w:t xml:space="preserve">II </w:t>
            </w:r>
            <w:r w:rsidR="001E6B49">
              <w:rPr>
                <w:noProof/>
                <w:sz w:val="22"/>
              </w:rPr>
              <w:t xml:space="preserve">СТРУКТУРА ФИНАНСИЈСКОГ СИСТЕМА </w:t>
            </w:r>
            <w:r w:rsidR="008A58D2">
              <w:rPr>
                <w:noProof/>
                <w:sz w:val="22"/>
              </w:rPr>
              <w:t>– хартије од вриједности, финансијска тржишта и финансисјке институције</w:t>
            </w:r>
          </w:p>
          <w:p w:rsidR="00AD40CD" w:rsidRPr="00AD40CD" w:rsidRDefault="00AD40CD" w:rsidP="00AD40CD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Дискусија</w:t>
            </w:r>
          </w:p>
        </w:tc>
      </w:tr>
      <w:tr w:rsidR="00D24410" w:rsidRPr="003045A1" w:rsidTr="00D24410">
        <w:trPr>
          <w:jc w:val="center"/>
        </w:trPr>
        <w:tc>
          <w:tcPr>
            <w:tcW w:w="1570" w:type="dxa"/>
            <w:vAlign w:val="center"/>
          </w:tcPr>
          <w:p w:rsidR="00D24410" w:rsidRPr="003045A1" w:rsidRDefault="00D24410" w:rsidP="00D24410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III</w:t>
            </w:r>
          </w:p>
        </w:tc>
        <w:tc>
          <w:tcPr>
            <w:tcW w:w="1566" w:type="dxa"/>
            <w:vAlign w:val="center"/>
          </w:tcPr>
          <w:p w:rsidR="00D24410" w:rsidRPr="003045A1" w:rsidRDefault="00D24410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В</w:t>
            </w:r>
            <w:r w:rsidR="00D92D35">
              <w:rPr>
                <w:noProof/>
                <w:sz w:val="22"/>
              </w:rPr>
              <w:t>2</w:t>
            </w:r>
          </w:p>
        </w:tc>
        <w:tc>
          <w:tcPr>
            <w:tcW w:w="1523" w:type="dxa"/>
          </w:tcPr>
          <w:p w:rsidR="0070769D" w:rsidRDefault="0070769D" w:rsidP="00D24410">
            <w:pPr>
              <w:jc w:val="center"/>
              <w:rPr>
                <w:noProof/>
                <w:sz w:val="22"/>
              </w:rPr>
            </w:pPr>
          </w:p>
          <w:p w:rsidR="0070769D" w:rsidRDefault="0070769D" w:rsidP="00D24410">
            <w:pPr>
              <w:jc w:val="center"/>
              <w:rPr>
                <w:noProof/>
                <w:sz w:val="22"/>
              </w:rPr>
            </w:pPr>
          </w:p>
          <w:p w:rsidR="0070769D" w:rsidRDefault="0070769D" w:rsidP="00D24410">
            <w:pPr>
              <w:jc w:val="center"/>
              <w:rPr>
                <w:noProof/>
                <w:sz w:val="22"/>
              </w:rPr>
            </w:pPr>
          </w:p>
          <w:p w:rsidR="00D24410" w:rsidRPr="003045A1" w:rsidRDefault="00AE60C7" w:rsidP="00D24410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ТВ/ПВ</w:t>
            </w:r>
          </w:p>
        </w:tc>
        <w:tc>
          <w:tcPr>
            <w:tcW w:w="9913" w:type="dxa"/>
            <w:vAlign w:val="center"/>
          </w:tcPr>
          <w:p w:rsidR="00AD40CD" w:rsidRDefault="00AD40CD" w:rsidP="00D24410">
            <w:pPr>
              <w:ind w:left="57"/>
              <w:rPr>
                <w:noProof/>
                <w:sz w:val="22"/>
              </w:rPr>
            </w:pPr>
            <w:r w:rsidRPr="00AD40CD">
              <w:rPr>
                <w:noProof/>
                <w:sz w:val="22"/>
                <w:lang w:val="sr-Latn-BA"/>
              </w:rPr>
              <w:t>III</w:t>
            </w:r>
            <w:r>
              <w:rPr>
                <w:noProof/>
                <w:sz w:val="22"/>
                <w:lang w:val="sr-Latn-BA"/>
              </w:rPr>
              <w:t xml:space="preserve"> – </w:t>
            </w:r>
            <w:r w:rsidR="00B6165B">
              <w:rPr>
                <w:noProof/>
                <w:sz w:val="22"/>
                <w:lang w:val="sr-Latn-BA"/>
              </w:rPr>
              <w:t xml:space="preserve">ТЕОРИЈА </w:t>
            </w:r>
            <w:r w:rsidR="00B6165B">
              <w:rPr>
                <w:noProof/>
                <w:sz w:val="22"/>
              </w:rPr>
              <w:t>ФИНАНСИЈСКЕ СТРУКТУРЕ</w:t>
            </w:r>
          </w:p>
          <w:p w:rsidR="00AD40CD" w:rsidRPr="00B6165B" w:rsidRDefault="00AD40CD" w:rsidP="00D24410">
            <w:pPr>
              <w:ind w:left="57"/>
              <w:rPr>
                <w:noProof/>
                <w:sz w:val="22"/>
                <w:lang w:val="sr-Latn-BA"/>
              </w:rPr>
            </w:pPr>
            <w:r>
              <w:rPr>
                <w:noProof/>
                <w:sz w:val="22"/>
              </w:rPr>
              <w:t>Вјежбе 1:</w:t>
            </w:r>
            <w:r w:rsidR="00B6165B">
              <w:rPr>
                <w:noProof/>
                <w:sz w:val="22"/>
              </w:rPr>
              <w:t xml:space="preserve"> Анализа карактеристика финансијске структуре и утицаја ризика негативне селекције и ризика злоупотребе</w:t>
            </w:r>
            <w:r w:rsidR="00B6165B">
              <w:rPr>
                <w:noProof/>
                <w:sz w:val="22"/>
                <w:lang w:val="sr-Latn-BA"/>
              </w:rPr>
              <w:t xml:space="preserve">, </w:t>
            </w:r>
          </w:p>
          <w:p w:rsidR="00B6165B" w:rsidRPr="00B6165B" w:rsidRDefault="00B6165B" w:rsidP="00B6165B">
            <w:pPr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IV - </w:t>
            </w:r>
            <w:r w:rsidRPr="00B6165B">
              <w:rPr>
                <w:noProof/>
                <w:sz w:val="22"/>
              </w:rPr>
              <w:t>ТЕОРИЈА ЕФИКАСНОСТИ ФИНАНСИЈСКИХ ТРЖИШТА</w:t>
            </w:r>
          </w:p>
          <w:p w:rsidR="00AD40CD" w:rsidRPr="00B6165B" w:rsidRDefault="00AD40CD" w:rsidP="00B6165B">
            <w:pPr>
              <w:ind w:left="57"/>
              <w:rPr>
                <w:noProof/>
                <w:sz w:val="22"/>
              </w:rPr>
            </w:pPr>
            <w:r w:rsidRPr="00B6165B">
              <w:rPr>
                <w:noProof/>
                <w:sz w:val="22"/>
              </w:rPr>
              <w:t>Вјежбе 2:</w:t>
            </w:r>
            <w:r w:rsidR="00B6165B">
              <w:rPr>
                <w:noProof/>
                <w:sz w:val="22"/>
                <w:lang w:val="sr-Latn-BA"/>
              </w:rPr>
              <w:t xml:space="preserve"> </w:t>
            </w:r>
            <w:r w:rsidR="00B6165B">
              <w:rPr>
                <w:noProof/>
                <w:sz w:val="22"/>
              </w:rPr>
              <w:t>Рационална очекивања, форме ефикасности тржишта</w:t>
            </w:r>
          </w:p>
          <w:p w:rsidR="00D24410" w:rsidRDefault="00AD40CD" w:rsidP="00B6165B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Вјежбе 3:</w:t>
            </w:r>
            <w:r w:rsidR="00B6165B">
              <w:rPr>
                <w:noProof/>
                <w:sz w:val="22"/>
              </w:rPr>
              <w:t xml:space="preserve"> Долази у прилог и докази против теорије ефикасности тржишта</w:t>
            </w:r>
          </w:p>
          <w:p w:rsidR="00B6165B" w:rsidRPr="00B6165B" w:rsidRDefault="00CE4346" w:rsidP="00B6165B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Д</w:t>
            </w:r>
            <w:r w:rsidR="00B6165B">
              <w:rPr>
                <w:noProof/>
                <w:sz w:val="22"/>
              </w:rPr>
              <w:t>искусија</w:t>
            </w:r>
          </w:p>
        </w:tc>
      </w:tr>
      <w:tr w:rsidR="00D24410" w:rsidRPr="003045A1" w:rsidTr="00D24410">
        <w:trPr>
          <w:jc w:val="center"/>
        </w:trPr>
        <w:tc>
          <w:tcPr>
            <w:tcW w:w="1570" w:type="dxa"/>
            <w:vAlign w:val="center"/>
          </w:tcPr>
          <w:p w:rsidR="00D24410" w:rsidRPr="003045A1" w:rsidRDefault="00D24410" w:rsidP="00D24410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IV</w:t>
            </w:r>
          </w:p>
        </w:tc>
        <w:tc>
          <w:tcPr>
            <w:tcW w:w="1566" w:type="dxa"/>
            <w:vAlign w:val="center"/>
          </w:tcPr>
          <w:p w:rsidR="00D24410" w:rsidRPr="003045A1" w:rsidRDefault="00D24410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В</w:t>
            </w:r>
            <w:r w:rsidR="00D92D35">
              <w:rPr>
                <w:noProof/>
                <w:sz w:val="22"/>
              </w:rPr>
              <w:t>3</w:t>
            </w:r>
          </w:p>
        </w:tc>
        <w:tc>
          <w:tcPr>
            <w:tcW w:w="1523" w:type="dxa"/>
          </w:tcPr>
          <w:p w:rsidR="0070769D" w:rsidRDefault="0070769D" w:rsidP="00D24410">
            <w:pPr>
              <w:jc w:val="center"/>
              <w:rPr>
                <w:noProof/>
                <w:sz w:val="22"/>
              </w:rPr>
            </w:pPr>
          </w:p>
          <w:p w:rsidR="0070769D" w:rsidRDefault="0070769D" w:rsidP="00D24410">
            <w:pPr>
              <w:jc w:val="center"/>
              <w:rPr>
                <w:noProof/>
                <w:sz w:val="22"/>
              </w:rPr>
            </w:pPr>
          </w:p>
          <w:p w:rsidR="00D24410" w:rsidRPr="003045A1" w:rsidRDefault="00AE60C7" w:rsidP="00D24410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ТВ/ПВ</w:t>
            </w:r>
          </w:p>
        </w:tc>
        <w:tc>
          <w:tcPr>
            <w:tcW w:w="9913" w:type="dxa"/>
            <w:vAlign w:val="center"/>
          </w:tcPr>
          <w:p w:rsidR="00D24410" w:rsidRDefault="00962AF0" w:rsidP="001803F4">
            <w:pPr>
              <w:ind w:left="57"/>
              <w:rPr>
                <w:noProof/>
                <w:sz w:val="22"/>
              </w:rPr>
            </w:pPr>
            <w:r w:rsidRPr="00962AF0">
              <w:rPr>
                <w:noProof/>
                <w:sz w:val="22"/>
              </w:rPr>
              <w:t xml:space="preserve">V </w:t>
            </w:r>
            <w:r>
              <w:rPr>
                <w:noProof/>
                <w:sz w:val="22"/>
              </w:rPr>
              <w:t>ГЛОБАЛНО ФИНАНСИЈСКО ТРЖИШТЕ</w:t>
            </w:r>
          </w:p>
          <w:p w:rsidR="00962AF0" w:rsidRDefault="00962AF0" w:rsidP="001803F4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Вјежбе 1: Глобализација </w:t>
            </w:r>
          </w:p>
          <w:p w:rsidR="00962AF0" w:rsidRDefault="00962AF0" w:rsidP="001803F4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Вјежбе 2: Преглед свјетских тржишта - анализа</w:t>
            </w:r>
          </w:p>
          <w:p w:rsidR="00962AF0" w:rsidRDefault="00962AF0" w:rsidP="001803F4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Вјежбе 3: Главна тржишта акција и обвезница, главна тржишта роба и деривата</w:t>
            </w:r>
          </w:p>
          <w:p w:rsidR="00962AF0" w:rsidRPr="00962AF0" w:rsidRDefault="00962AF0" w:rsidP="00962AF0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Дискусија</w:t>
            </w:r>
          </w:p>
        </w:tc>
      </w:tr>
      <w:tr w:rsidR="00D24410" w:rsidRPr="003045A1" w:rsidTr="00D24410">
        <w:trPr>
          <w:jc w:val="center"/>
        </w:trPr>
        <w:tc>
          <w:tcPr>
            <w:tcW w:w="1570" w:type="dxa"/>
            <w:vAlign w:val="center"/>
          </w:tcPr>
          <w:p w:rsidR="00D24410" w:rsidRPr="003045A1" w:rsidRDefault="00D24410" w:rsidP="00D24410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V</w:t>
            </w:r>
          </w:p>
        </w:tc>
        <w:tc>
          <w:tcPr>
            <w:tcW w:w="1566" w:type="dxa"/>
            <w:vAlign w:val="center"/>
          </w:tcPr>
          <w:p w:rsidR="00D24410" w:rsidRPr="003045A1" w:rsidRDefault="00D24410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В</w:t>
            </w:r>
            <w:r w:rsidR="00D92D35">
              <w:rPr>
                <w:noProof/>
                <w:sz w:val="22"/>
              </w:rPr>
              <w:t>4</w:t>
            </w:r>
          </w:p>
        </w:tc>
        <w:tc>
          <w:tcPr>
            <w:tcW w:w="1523" w:type="dxa"/>
          </w:tcPr>
          <w:p w:rsidR="0070769D" w:rsidRDefault="0070769D" w:rsidP="00D24410">
            <w:pPr>
              <w:jc w:val="center"/>
              <w:rPr>
                <w:noProof/>
                <w:sz w:val="22"/>
              </w:rPr>
            </w:pPr>
          </w:p>
          <w:p w:rsidR="0070769D" w:rsidRDefault="0070769D" w:rsidP="00D24410">
            <w:pPr>
              <w:jc w:val="center"/>
              <w:rPr>
                <w:noProof/>
                <w:sz w:val="22"/>
              </w:rPr>
            </w:pPr>
          </w:p>
          <w:p w:rsidR="00D24410" w:rsidRPr="003045A1" w:rsidRDefault="00AE60C7" w:rsidP="00D24410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ТВ/ПВ</w:t>
            </w:r>
          </w:p>
        </w:tc>
        <w:tc>
          <w:tcPr>
            <w:tcW w:w="9913" w:type="dxa"/>
            <w:vAlign w:val="center"/>
          </w:tcPr>
          <w:p w:rsidR="008A58D2" w:rsidRDefault="008A58D2" w:rsidP="008A58D2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VI - ТРЖИШТЕ НОВЦА И ДЕВИЗНО ТРЖИШТЕ</w:t>
            </w:r>
          </w:p>
          <w:p w:rsidR="008A58D2" w:rsidRDefault="008A58D2" w:rsidP="008A58D2">
            <w:pPr>
              <w:ind w:left="57"/>
              <w:rPr>
                <w:noProof/>
                <w:sz w:val="22"/>
                <w:lang w:val="sr-Latn-BA"/>
              </w:rPr>
            </w:pPr>
            <w:r>
              <w:rPr>
                <w:noProof/>
                <w:sz w:val="22"/>
              </w:rPr>
              <w:t>Вјежбе 1: Дефиниција и функција тржишта новца и учесници на тржишту новца</w:t>
            </w:r>
          </w:p>
          <w:p w:rsidR="008A58D2" w:rsidRDefault="008A58D2" w:rsidP="008A58D2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Вјежбе 2: Финансијски инструменти и кретање цијена на тржишту новца</w:t>
            </w:r>
          </w:p>
          <w:p w:rsidR="008A58D2" w:rsidRDefault="008A58D2" w:rsidP="008A58D2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Вјежбе 3: Девизно тржиште</w:t>
            </w:r>
          </w:p>
          <w:p w:rsidR="00D24410" w:rsidRPr="008A58D2" w:rsidRDefault="0094759A" w:rsidP="0094759A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Задаци – рјешавање задатака и анализа примјера из праксе</w:t>
            </w:r>
          </w:p>
        </w:tc>
      </w:tr>
      <w:tr w:rsidR="001803F4" w:rsidRPr="003045A1" w:rsidTr="00D24410">
        <w:trPr>
          <w:jc w:val="center"/>
        </w:trPr>
        <w:tc>
          <w:tcPr>
            <w:tcW w:w="1570" w:type="dxa"/>
            <w:vAlign w:val="center"/>
          </w:tcPr>
          <w:p w:rsidR="001803F4" w:rsidRPr="003045A1" w:rsidRDefault="001803F4" w:rsidP="001803F4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VI</w:t>
            </w:r>
          </w:p>
        </w:tc>
        <w:tc>
          <w:tcPr>
            <w:tcW w:w="1566" w:type="dxa"/>
            <w:vAlign w:val="center"/>
          </w:tcPr>
          <w:p w:rsidR="001803F4" w:rsidRPr="003045A1" w:rsidRDefault="001803F4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В</w:t>
            </w:r>
            <w:r w:rsidR="00D92D35">
              <w:rPr>
                <w:noProof/>
                <w:sz w:val="22"/>
              </w:rPr>
              <w:t>5</w:t>
            </w:r>
          </w:p>
        </w:tc>
        <w:tc>
          <w:tcPr>
            <w:tcW w:w="1523" w:type="dxa"/>
          </w:tcPr>
          <w:p w:rsidR="0070769D" w:rsidRDefault="0070769D" w:rsidP="001803F4">
            <w:pPr>
              <w:jc w:val="center"/>
              <w:rPr>
                <w:noProof/>
                <w:sz w:val="22"/>
              </w:rPr>
            </w:pPr>
          </w:p>
          <w:p w:rsidR="0070769D" w:rsidRDefault="0070769D" w:rsidP="001803F4">
            <w:pPr>
              <w:jc w:val="center"/>
              <w:rPr>
                <w:noProof/>
                <w:sz w:val="22"/>
              </w:rPr>
            </w:pPr>
          </w:p>
          <w:p w:rsidR="001803F4" w:rsidRPr="003045A1" w:rsidRDefault="00AE60C7" w:rsidP="001803F4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ТВ/ПВ</w:t>
            </w:r>
          </w:p>
        </w:tc>
        <w:tc>
          <w:tcPr>
            <w:tcW w:w="9913" w:type="dxa"/>
            <w:vAlign w:val="center"/>
          </w:tcPr>
          <w:p w:rsidR="008A58D2" w:rsidRDefault="008A58D2" w:rsidP="008A58D2">
            <w:pPr>
              <w:ind w:left="57"/>
              <w:rPr>
                <w:noProof/>
                <w:sz w:val="22"/>
              </w:rPr>
            </w:pPr>
            <w:r w:rsidRPr="008A58D2">
              <w:rPr>
                <w:noProof/>
                <w:sz w:val="22"/>
                <w:lang w:val="sr-Latn-BA"/>
              </w:rPr>
              <w:t xml:space="preserve">VII </w:t>
            </w:r>
            <w:r w:rsidR="001803F4" w:rsidRPr="008A58D2">
              <w:rPr>
                <w:noProof/>
                <w:sz w:val="22"/>
              </w:rPr>
              <w:t xml:space="preserve"> –</w:t>
            </w:r>
            <w:r w:rsidR="001803F4" w:rsidRPr="00B6165B">
              <w:rPr>
                <w:noProof/>
                <w:color w:val="FF0000"/>
                <w:sz w:val="22"/>
              </w:rPr>
              <w:t xml:space="preserve"> </w:t>
            </w:r>
            <w:r>
              <w:rPr>
                <w:noProof/>
                <w:sz w:val="22"/>
              </w:rPr>
              <w:t>ТРЖИШТЕ ОБВЕЗНИЦА</w:t>
            </w:r>
          </w:p>
          <w:p w:rsidR="00D2080F" w:rsidRPr="00D2080F" w:rsidRDefault="008A58D2" w:rsidP="00D2080F">
            <w:pPr>
              <w:ind w:left="57"/>
              <w:rPr>
                <w:noProof/>
                <w:sz w:val="22"/>
                <w:lang w:val="sr-Latn-BA"/>
              </w:rPr>
            </w:pPr>
            <w:r>
              <w:rPr>
                <w:noProof/>
                <w:sz w:val="22"/>
              </w:rPr>
              <w:t>Вјежбе 1: Основне карактеристике</w:t>
            </w:r>
            <w:r w:rsidR="00F15726">
              <w:rPr>
                <w:noProof/>
                <w:sz w:val="22"/>
              </w:rPr>
              <w:t>, принос, ризици и врсте обвезница</w:t>
            </w:r>
            <w:r w:rsidR="00D2080F">
              <w:rPr>
                <w:noProof/>
                <w:sz w:val="22"/>
                <w:lang w:val="sr-Latn-BA"/>
              </w:rPr>
              <w:t xml:space="preserve">, </w:t>
            </w:r>
            <w:r w:rsidR="00CE4346">
              <w:rPr>
                <w:noProof/>
                <w:sz w:val="22"/>
              </w:rPr>
              <w:t>ц</w:t>
            </w:r>
            <w:r w:rsidR="00D2080F">
              <w:rPr>
                <w:noProof/>
                <w:sz w:val="22"/>
              </w:rPr>
              <w:t>ијена и промјенљивост цијена обвезница</w:t>
            </w:r>
            <w:r w:rsidR="00CE4346">
              <w:rPr>
                <w:noProof/>
                <w:sz w:val="22"/>
              </w:rPr>
              <w:t>, задаци и примјери из праксе</w:t>
            </w:r>
          </w:p>
          <w:p w:rsidR="001803F4" w:rsidRPr="00F15726" w:rsidRDefault="00D2080F" w:rsidP="00D2080F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Вјежбе 2</w:t>
            </w:r>
            <w:r>
              <w:rPr>
                <w:noProof/>
                <w:sz w:val="22"/>
                <w:lang w:val="sr-Latn-BA"/>
              </w:rPr>
              <w:t xml:space="preserve"> i в</w:t>
            </w:r>
            <w:r w:rsidR="00F15726">
              <w:rPr>
                <w:noProof/>
                <w:sz w:val="22"/>
              </w:rPr>
              <w:t xml:space="preserve">јежбе 3: ПРАКТИЧНЕ ВЈЕЖБЕ </w:t>
            </w:r>
            <w:r>
              <w:rPr>
                <w:noProof/>
                <w:sz w:val="22"/>
              </w:rPr>
              <w:t>–</w:t>
            </w:r>
            <w:r w:rsidR="00F15726">
              <w:rPr>
                <w:noProof/>
                <w:sz w:val="22"/>
              </w:rPr>
              <w:t xml:space="preserve"> </w:t>
            </w:r>
            <w:r>
              <w:rPr>
                <w:noProof/>
                <w:sz w:val="22"/>
              </w:rPr>
              <w:t>Организована п</w:t>
            </w:r>
            <w:r w:rsidR="00F15726">
              <w:rPr>
                <w:noProof/>
                <w:sz w:val="22"/>
              </w:rPr>
              <w:t>осјета Бањалучкој берзи</w:t>
            </w:r>
          </w:p>
        </w:tc>
      </w:tr>
      <w:tr w:rsidR="001803F4" w:rsidRPr="003045A1" w:rsidTr="003045A1">
        <w:trPr>
          <w:jc w:val="center"/>
        </w:trPr>
        <w:tc>
          <w:tcPr>
            <w:tcW w:w="1570" w:type="dxa"/>
            <w:vAlign w:val="center"/>
          </w:tcPr>
          <w:p w:rsidR="001803F4" w:rsidRPr="003045A1" w:rsidRDefault="00301ABC" w:rsidP="001803F4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VII</w:t>
            </w:r>
          </w:p>
        </w:tc>
        <w:tc>
          <w:tcPr>
            <w:tcW w:w="1566" w:type="dxa"/>
            <w:vAlign w:val="center"/>
          </w:tcPr>
          <w:p w:rsidR="001803F4" w:rsidRPr="003045A1" w:rsidRDefault="001803F4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В</w:t>
            </w:r>
            <w:r w:rsidR="00D92D35">
              <w:rPr>
                <w:noProof/>
                <w:sz w:val="22"/>
              </w:rPr>
              <w:t>6</w:t>
            </w:r>
          </w:p>
        </w:tc>
        <w:tc>
          <w:tcPr>
            <w:tcW w:w="1523" w:type="dxa"/>
          </w:tcPr>
          <w:p w:rsidR="0070769D" w:rsidRDefault="0070769D" w:rsidP="001803F4">
            <w:pPr>
              <w:jc w:val="center"/>
              <w:rPr>
                <w:noProof/>
                <w:sz w:val="22"/>
              </w:rPr>
            </w:pPr>
          </w:p>
          <w:p w:rsidR="0070769D" w:rsidRDefault="0070769D" w:rsidP="001803F4">
            <w:pPr>
              <w:jc w:val="center"/>
              <w:rPr>
                <w:noProof/>
                <w:sz w:val="22"/>
              </w:rPr>
            </w:pPr>
          </w:p>
          <w:p w:rsidR="001803F4" w:rsidRPr="003045A1" w:rsidRDefault="00AE60C7" w:rsidP="001803F4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ТВ/ПВ</w:t>
            </w:r>
          </w:p>
        </w:tc>
        <w:tc>
          <w:tcPr>
            <w:tcW w:w="9913" w:type="dxa"/>
            <w:vAlign w:val="center"/>
          </w:tcPr>
          <w:p w:rsidR="00D2080F" w:rsidRPr="0094759A" w:rsidRDefault="00D2080F" w:rsidP="00D2080F">
            <w:pPr>
              <w:ind w:left="57"/>
              <w:rPr>
                <w:noProof/>
                <w:sz w:val="22"/>
              </w:rPr>
            </w:pPr>
            <w:r w:rsidRPr="0094759A">
              <w:rPr>
                <w:noProof/>
                <w:sz w:val="22"/>
                <w:lang w:val="sr-Latn-BA"/>
              </w:rPr>
              <w:t xml:space="preserve">VIII </w:t>
            </w:r>
            <w:r w:rsidR="00D93EBC" w:rsidRPr="0094759A">
              <w:rPr>
                <w:noProof/>
                <w:sz w:val="22"/>
              </w:rPr>
              <w:t xml:space="preserve">-  </w:t>
            </w:r>
            <w:r w:rsidRPr="0094759A">
              <w:rPr>
                <w:noProof/>
                <w:sz w:val="22"/>
              </w:rPr>
              <w:t>ТРЖИШТЕ АКЦИЈА</w:t>
            </w:r>
          </w:p>
          <w:p w:rsidR="0094759A" w:rsidRPr="0094759A" w:rsidRDefault="0094759A" w:rsidP="00D2080F">
            <w:pPr>
              <w:ind w:left="57"/>
              <w:rPr>
                <w:noProof/>
                <w:sz w:val="22"/>
              </w:rPr>
            </w:pPr>
            <w:r w:rsidRPr="0094759A">
              <w:rPr>
                <w:noProof/>
                <w:sz w:val="22"/>
              </w:rPr>
              <w:t xml:space="preserve">Вјежбе 1: </w:t>
            </w:r>
            <w:r>
              <w:rPr>
                <w:noProof/>
                <w:sz w:val="22"/>
              </w:rPr>
              <w:t>Појам, карактеристике и врсте акција, принос акција, контроверзе акционарства</w:t>
            </w:r>
          </w:p>
          <w:p w:rsidR="0094759A" w:rsidRPr="0094759A" w:rsidRDefault="0094759A" w:rsidP="00D2080F">
            <w:pPr>
              <w:ind w:left="57"/>
              <w:rPr>
                <w:noProof/>
                <w:sz w:val="22"/>
              </w:rPr>
            </w:pPr>
            <w:r w:rsidRPr="0094759A">
              <w:rPr>
                <w:noProof/>
                <w:sz w:val="22"/>
              </w:rPr>
              <w:t>Вјежбе 2:</w:t>
            </w:r>
            <w:r>
              <w:rPr>
                <w:noProof/>
                <w:sz w:val="22"/>
              </w:rPr>
              <w:t xml:space="preserve"> Примарно и секундарно тржиште акција</w:t>
            </w:r>
          </w:p>
          <w:p w:rsidR="0094759A" w:rsidRDefault="0094759A" w:rsidP="00D2080F">
            <w:pPr>
              <w:ind w:left="57"/>
              <w:rPr>
                <w:noProof/>
                <w:sz w:val="22"/>
              </w:rPr>
            </w:pPr>
            <w:r w:rsidRPr="0094759A">
              <w:rPr>
                <w:noProof/>
                <w:sz w:val="22"/>
              </w:rPr>
              <w:t>Вјежбе</w:t>
            </w:r>
            <w:r>
              <w:rPr>
                <w:noProof/>
                <w:color w:val="FF0000"/>
                <w:sz w:val="22"/>
              </w:rPr>
              <w:t xml:space="preserve"> </w:t>
            </w:r>
            <w:r w:rsidRPr="0094759A">
              <w:rPr>
                <w:noProof/>
                <w:sz w:val="22"/>
              </w:rPr>
              <w:t>3:</w:t>
            </w:r>
            <w:r>
              <w:rPr>
                <w:noProof/>
                <w:sz w:val="22"/>
              </w:rPr>
              <w:t xml:space="preserve"> Цијена и вриједност акције, билансна и интристична вриједност акције, берзански индекси</w:t>
            </w:r>
          </w:p>
          <w:p w:rsidR="001803F4" w:rsidRPr="00B6165B" w:rsidRDefault="0094759A" w:rsidP="0094759A">
            <w:pPr>
              <w:ind w:left="57"/>
              <w:rPr>
                <w:noProof/>
                <w:color w:val="FF0000"/>
                <w:sz w:val="22"/>
              </w:rPr>
            </w:pPr>
            <w:r>
              <w:rPr>
                <w:noProof/>
                <w:sz w:val="22"/>
              </w:rPr>
              <w:t>Задаци – рјешавање задатака и анализа примјера из праксе</w:t>
            </w:r>
          </w:p>
        </w:tc>
      </w:tr>
      <w:tr w:rsidR="00B934ED" w:rsidRPr="00B934ED" w:rsidTr="000851E0">
        <w:trPr>
          <w:jc w:val="center"/>
        </w:trPr>
        <w:tc>
          <w:tcPr>
            <w:tcW w:w="1570" w:type="dxa"/>
            <w:vAlign w:val="center"/>
          </w:tcPr>
          <w:p w:rsidR="00301ABC" w:rsidRPr="00B934ED" w:rsidRDefault="00301ABC" w:rsidP="000851E0">
            <w:pPr>
              <w:jc w:val="center"/>
              <w:rPr>
                <w:noProof/>
                <w:sz w:val="22"/>
                <w:lang w:val="sr-Latn-BA"/>
              </w:rPr>
            </w:pPr>
            <w:r w:rsidRPr="00B934ED">
              <w:rPr>
                <w:noProof/>
                <w:sz w:val="22"/>
              </w:rPr>
              <w:lastRenderedPageBreak/>
              <w:t>VII</w:t>
            </w:r>
            <w:r w:rsidRPr="00B934ED">
              <w:rPr>
                <w:noProof/>
                <w:sz w:val="22"/>
                <w:lang w:val="sr-Latn-BA"/>
              </w:rPr>
              <w:t>I</w:t>
            </w:r>
          </w:p>
        </w:tc>
        <w:tc>
          <w:tcPr>
            <w:tcW w:w="1566" w:type="dxa"/>
            <w:vAlign w:val="center"/>
          </w:tcPr>
          <w:p w:rsidR="00301ABC" w:rsidRPr="00B934ED" w:rsidRDefault="00301ABC" w:rsidP="000851E0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1523" w:type="dxa"/>
          </w:tcPr>
          <w:p w:rsidR="00301ABC" w:rsidRPr="00B934ED" w:rsidRDefault="00301ABC" w:rsidP="000851E0">
            <w:pPr>
              <w:jc w:val="center"/>
              <w:rPr>
                <w:noProof/>
                <w:sz w:val="22"/>
              </w:rPr>
            </w:pPr>
          </w:p>
        </w:tc>
        <w:tc>
          <w:tcPr>
            <w:tcW w:w="9913" w:type="dxa"/>
            <w:vAlign w:val="center"/>
          </w:tcPr>
          <w:p w:rsidR="00301ABC" w:rsidRPr="00B934ED" w:rsidRDefault="00301ABC" w:rsidP="00301ABC">
            <w:pPr>
              <w:ind w:left="57"/>
              <w:rPr>
                <w:noProof/>
                <w:sz w:val="22"/>
              </w:rPr>
            </w:pPr>
            <w:r w:rsidRPr="00B934ED">
              <w:rPr>
                <w:noProof/>
                <w:sz w:val="22"/>
              </w:rPr>
              <w:t>Први колоквиј (</w:t>
            </w:r>
            <w:r w:rsidRPr="00B934ED">
              <w:rPr>
                <w:noProof/>
                <w:sz w:val="22"/>
                <w:lang w:val="sr-Latn-BA"/>
              </w:rPr>
              <w:t>22</w:t>
            </w:r>
            <w:r w:rsidRPr="00B934ED">
              <w:rPr>
                <w:noProof/>
                <w:sz w:val="22"/>
              </w:rPr>
              <w:t>.11.20</w:t>
            </w:r>
            <w:r w:rsidRPr="00B934ED">
              <w:rPr>
                <w:noProof/>
                <w:sz w:val="22"/>
                <w:lang w:val="sr-Latn-BA"/>
              </w:rPr>
              <w:t>21</w:t>
            </w:r>
            <w:r w:rsidRPr="00B934ED">
              <w:rPr>
                <w:noProof/>
                <w:sz w:val="22"/>
              </w:rPr>
              <w:t>.)</w:t>
            </w:r>
          </w:p>
        </w:tc>
      </w:tr>
      <w:tr w:rsidR="00D93EBC" w:rsidRPr="003045A1" w:rsidTr="003045A1">
        <w:trPr>
          <w:jc w:val="center"/>
        </w:trPr>
        <w:tc>
          <w:tcPr>
            <w:tcW w:w="1570" w:type="dxa"/>
            <w:vAlign w:val="center"/>
          </w:tcPr>
          <w:p w:rsidR="00D93EBC" w:rsidRPr="003045A1" w:rsidRDefault="00D93EBC" w:rsidP="00D93EBC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IX</w:t>
            </w:r>
          </w:p>
        </w:tc>
        <w:tc>
          <w:tcPr>
            <w:tcW w:w="1566" w:type="dxa"/>
            <w:vAlign w:val="center"/>
          </w:tcPr>
          <w:p w:rsidR="00D93EBC" w:rsidRPr="003045A1" w:rsidRDefault="00D93EBC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В</w:t>
            </w:r>
            <w:r w:rsidR="00D92D35">
              <w:rPr>
                <w:noProof/>
                <w:sz w:val="22"/>
              </w:rPr>
              <w:t>7</w:t>
            </w:r>
          </w:p>
        </w:tc>
        <w:tc>
          <w:tcPr>
            <w:tcW w:w="1523" w:type="dxa"/>
          </w:tcPr>
          <w:p w:rsidR="0070769D" w:rsidRDefault="0070769D" w:rsidP="00D93EBC">
            <w:pPr>
              <w:jc w:val="center"/>
              <w:rPr>
                <w:noProof/>
                <w:sz w:val="22"/>
              </w:rPr>
            </w:pPr>
          </w:p>
          <w:p w:rsidR="0070769D" w:rsidRDefault="0070769D" w:rsidP="00D93EBC">
            <w:pPr>
              <w:jc w:val="center"/>
              <w:rPr>
                <w:noProof/>
                <w:sz w:val="22"/>
              </w:rPr>
            </w:pPr>
          </w:p>
          <w:p w:rsidR="0070769D" w:rsidRDefault="0070769D" w:rsidP="00D93EBC">
            <w:pPr>
              <w:jc w:val="center"/>
              <w:rPr>
                <w:noProof/>
                <w:sz w:val="22"/>
              </w:rPr>
            </w:pPr>
          </w:p>
          <w:p w:rsidR="00D93EBC" w:rsidRPr="003045A1" w:rsidRDefault="00AE60C7" w:rsidP="00D93EBC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ТВ/ПВ</w:t>
            </w:r>
          </w:p>
        </w:tc>
        <w:tc>
          <w:tcPr>
            <w:tcW w:w="9913" w:type="dxa"/>
            <w:vAlign w:val="center"/>
          </w:tcPr>
          <w:p w:rsidR="0094759A" w:rsidRDefault="0094759A" w:rsidP="0094759A">
            <w:pPr>
              <w:widowControl w:val="0"/>
              <w:autoSpaceDE w:val="0"/>
              <w:autoSpaceDN w:val="0"/>
              <w:adjustRightInd w:val="0"/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IX - </w:t>
            </w:r>
            <w:r>
              <w:rPr>
                <w:noProof/>
                <w:sz w:val="22"/>
              </w:rPr>
              <w:t>ТРЖИШТЕ ФОРВАРДА И ФЈУЧЕРСА</w:t>
            </w:r>
          </w:p>
          <w:p w:rsidR="00D93EBC" w:rsidRDefault="0094759A" w:rsidP="0094759A">
            <w:pPr>
              <w:ind w:left="57"/>
              <w:rPr>
                <w:noProof/>
                <w:sz w:val="22"/>
              </w:rPr>
            </w:pPr>
            <w:r w:rsidRPr="0094759A">
              <w:rPr>
                <w:noProof/>
                <w:sz w:val="22"/>
                <w:lang w:val="sr-Latn-BA"/>
              </w:rPr>
              <w:t xml:space="preserve">Вјежбе 1: </w:t>
            </w:r>
            <w:r>
              <w:rPr>
                <w:noProof/>
                <w:sz w:val="22"/>
              </w:rPr>
              <w:t>Карактеристике форварда и фјучерса, вредновање фјучерса, фјучерс стратегије</w:t>
            </w:r>
          </w:p>
          <w:p w:rsidR="0094759A" w:rsidRPr="0094759A" w:rsidRDefault="0094759A" w:rsidP="0094759A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>X –</w:t>
            </w:r>
            <w:r>
              <w:rPr>
                <w:noProof/>
                <w:sz w:val="22"/>
              </w:rPr>
              <w:t xml:space="preserve"> ТРЖИШТЕ ОПЦИЈА И СВОПОВА</w:t>
            </w:r>
          </w:p>
          <w:p w:rsidR="0094759A" w:rsidRDefault="0094759A" w:rsidP="0094759A">
            <w:pPr>
              <w:ind w:left="57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Вјежбе 2: Карактеристике и врсте и фактори утицаја на опције</w:t>
            </w:r>
          </w:p>
          <w:p w:rsidR="0094759A" w:rsidRPr="0094759A" w:rsidRDefault="0094759A" w:rsidP="0094759A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Вјежбе 3: </w:t>
            </w:r>
            <w:r>
              <w:rPr>
                <w:noProof/>
                <w:sz w:val="22"/>
                <w:lang w:val="sr-Latn-BA"/>
              </w:rPr>
              <w:t>Put-Call</w:t>
            </w:r>
            <w:r>
              <w:rPr>
                <w:noProof/>
                <w:sz w:val="22"/>
              </w:rPr>
              <w:t xml:space="preserve"> паритет, биномни модел, </w:t>
            </w:r>
            <w:r>
              <w:rPr>
                <w:noProof/>
                <w:sz w:val="22"/>
                <w:lang w:val="sr-Latn-BA"/>
              </w:rPr>
              <w:t>Black-Scholes-ов модел</w:t>
            </w:r>
            <w:r>
              <w:rPr>
                <w:noProof/>
                <w:sz w:val="22"/>
              </w:rPr>
              <w:t xml:space="preserve"> и свопови</w:t>
            </w:r>
          </w:p>
          <w:p w:rsidR="0094759A" w:rsidRPr="00B6165B" w:rsidRDefault="0094759A" w:rsidP="0094759A">
            <w:pPr>
              <w:ind w:left="57"/>
              <w:rPr>
                <w:noProof/>
                <w:color w:val="FF0000"/>
                <w:sz w:val="22"/>
              </w:rPr>
            </w:pPr>
            <w:r>
              <w:rPr>
                <w:noProof/>
                <w:sz w:val="22"/>
              </w:rPr>
              <w:t>Задаци – рјешавање задатака и анализа примјера из праксе</w:t>
            </w:r>
          </w:p>
        </w:tc>
      </w:tr>
      <w:tr w:rsidR="00D93EBC" w:rsidRPr="003045A1" w:rsidTr="003045A1">
        <w:trPr>
          <w:jc w:val="center"/>
        </w:trPr>
        <w:tc>
          <w:tcPr>
            <w:tcW w:w="1570" w:type="dxa"/>
            <w:vAlign w:val="center"/>
          </w:tcPr>
          <w:p w:rsidR="00D93EBC" w:rsidRPr="003045A1" w:rsidRDefault="00D93EBC" w:rsidP="00D93EBC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X</w:t>
            </w:r>
          </w:p>
        </w:tc>
        <w:tc>
          <w:tcPr>
            <w:tcW w:w="1566" w:type="dxa"/>
            <w:vAlign w:val="center"/>
          </w:tcPr>
          <w:p w:rsidR="00D93EBC" w:rsidRPr="003045A1" w:rsidRDefault="00D93EBC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В</w:t>
            </w:r>
            <w:r w:rsidR="00D92D35">
              <w:rPr>
                <w:noProof/>
                <w:sz w:val="22"/>
              </w:rPr>
              <w:t>8</w:t>
            </w:r>
          </w:p>
        </w:tc>
        <w:tc>
          <w:tcPr>
            <w:tcW w:w="1523" w:type="dxa"/>
          </w:tcPr>
          <w:p w:rsidR="0070769D" w:rsidRDefault="0070769D" w:rsidP="00D93EBC">
            <w:pPr>
              <w:jc w:val="center"/>
              <w:rPr>
                <w:noProof/>
                <w:sz w:val="22"/>
              </w:rPr>
            </w:pPr>
          </w:p>
          <w:p w:rsidR="0070769D" w:rsidRDefault="0070769D" w:rsidP="00D93EBC">
            <w:pPr>
              <w:jc w:val="center"/>
              <w:rPr>
                <w:noProof/>
                <w:sz w:val="22"/>
              </w:rPr>
            </w:pPr>
          </w:p>
          <w:p w:rsidR="00D93EBC" w:rsidRPr="006B33F6" w:rsidRDefault="00AE60C7" w:rsidP="00D93EBC">
            <w:pPr>
              <w:jc w:val="center"/>
              <w:rPr>
                <w:noProof/>
                <w:sz w:val="22"/>
              </w:rPr>
            </w:pPr>
            <w:r w:rsidRPr="006B33F6">
              <w:rPr>
                <w:noProof/>
                <w:sz w:val="22"/>
              </w:rPr>
              <w:t>ТВ/ПВ</w:t>
            </w:r>
          </w:p>
        </w:tc>
        <w:tc>
          <w:tcPr>
            <w:tcW w:w="9913" w:type="dxa"/>
            <w:vAlign w:val="center"/>
          </w:tcPr>
          <w:p w:rsidR="006B33F6" w:rsidRDefault="006B33F6" w:rsidP="006B33F6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 w:rsidRPr="006B33F6">
              <w:rPr>
                <w:noProof/>
                <w:sz w:val="22"/>
                <w:lang w:val="sr-Latn-BA"/>
              </w:rPr>
              <w:t xml:space="preserve">XI - </w:t>
            </w:r>
            <w:r w:rsidRPr="006B33F6">
              <w:rPr>
                <w:noProof/>
                <w:sz w:val="22"/>
              </w:rPr>
              <w:t>ДЕПОЗИТНЕ ИНСТИТУЦИЈЕ НА ФИНАН</w:t>
            </w:r>
            <w:r w:rsidRPr="006B33F6">
              <w:rPr>
                <w:noProof/>
                <w:sz w:val="22"/>
                <w:lang w:val="sr-Latn-BA"/>
              </w:rPr>
              <w:t>С</w:t>
            </w:r>
            <w:r w:rsidRPr="006B33F6">
              <w:rPr>
                <w:noProof/>
                <w:sz w:val="22"/>
              </w:rPr>
              <w:t>ИЈСКИМ ТРЖИШТИМА</w:t>
            </w:r>
          </w:p>
          <w:p w:rsidR="006B33F6" w:rsidRDefault="006B33F6" w:rsidP="006B33F6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Вјежбе 1: Инвестиционо, универзално и комерцијално банкарство, инвестициона политика чистог комерцијалног банкарства, универзална банка и тржиште капитала</w:t>
            </w:r>
          </w:p>
          <w:p w:rsidR="006B33F6" w:rsidRDefault="006B33F6" w:rsidP="006B33F6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Вјежбе 2 Брокерска дјелатност банака, инвестициони портфолио, банке и инвестициони фондови</w:t>
            </w:r>
          </w:p>
          <w:p w:rsidR="006B33F6" w:rsidRDefault="006B33F6" w:rsidP="006B33F6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Вјежбе 3: Секјуритизација кредита банака, штедионице, штедно-кредитна удружења </w:t>
            </w:r>
          </w:p>
          <w:p w:rsidR="00D93EBC" w:rsidRPr="006B33F6" w:rsidRDefault="006B33F6" w:rsidP="006B33F6">
            <w:pPr>
              <w:widowControl w:val="0"/>
              <w:tabs>
                <w:tab w:val="left" w:pos="900"/>
                <w:tab w:val="left" w:pos="1080"/>
              </w:tabs>
              <w:autoSpaceDE w:val="0"/>
              <w:autoSpaceDN w:val="0"/>
              <w:adjustRightInd w:val="0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Дискусија</w:t>
            </w:r>
          </w:p>
        </w:tc>
      </w:tr>
      <w:tr w:rsidR="000E5E8B" w:rsidRPr="003045A1" w:rsidTr="003045A1">
        <w:trPr>
          <w:jc w:val="center"/>
        </w:trPr>
        <w:tc>
          <w:tcPr>
            <w:tcW w:w="1570" w:type="dxa"/>
            <w:vAlign w:val="center"/>
          </w:tcPr>
          <w:p w:rsidR="000E5E8B" w:rsidRPr="003045A1" w:rsidRDefault="000E5E8B" w:rsidP="00D93EBC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XI</w:t>
            </w:r>
          </w:p>
        </w:tc>
        <w:tc>
          <w:tcPr>
            <w:tcW w:w="1566" w:type="dxa"/>
            <w:vAlign w:val="center"/>
          </w:tcPr>
          <w:p w:rsidR="000E5E8B" w:rsidRPr="003045A1" w:rsidRDefault="000E5E8B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В</w:t>
            </w:r>
            <w:r w:rsidR="00D92D35">
              <w:rPr>
                <w:noProof/>
                <w:sz w:val="22"/>
              </w:rPr>
              <w:t>9</w:t>
            </w:r>
          </w:p>
        </w:tc>
        <w:tc>
          <w:tcPr>
            <w:tcW w:w="1523" w:type="dxa"/>
          </w:tcPr>
          <w:p w:rsidR="0070769D" w:rsidRDefault="0070769D" w:rsidP="00D93EBC">
            <w:pPr>
              <w:jc w:val="center"/>
              <w:rPr>
                <w:noProof/>
                <w:sz w:val="22"/>
              </w:rPr>
            </w:pPr>
          </w:p>
          <w:p w:rsidR="0070769D" w:rsidRDefault="0070769D" w:rsidP="00D93EBC">
            <w:pPr>
              <w:jc w:val="center"/>
              <w:rPr>
                <w:noProof/>
                <w:sz w:val="22"/>
              </w:rPr>
            </w:pPr>
          </w:p>
          <w:p w:rsidR="000E5E8B" w:rsidRPr="003045A1" w:rsidRDefault="00AE60C7" w:rsidP="00D93EBC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ТВ/ПВ</w:t>
            </w:r>
          </w:p>
        </w:tc>
        <w:tc>
          <w:tcPr>
            <w:tcW w:w="9913" w:type="dxa"/>
            <w:vAlign w:val="center"/>
          </w:tcPr>
          <w:p w:rsidR="000E5E8B" w:rsidRDefault="000E5E8B" w:rsidP="00F5686B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XII - </w:t>
            </w:r>
            <w:r>
              <w:rPr>
                <w:noProof/>
                <w:sz w:val="22"/>
              </w:rPr>
              <w:t>ИНВЕСТИЦИОНИ ФОНДОВИ</w:t>
            </w:r>
          </w:p>
          <w:p w:rsidR="000E5E8B" w:rsidRDefault="00B5193D" w:rsidP="00F5686B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Вјежбе 1: </w:t>
            </w:r>
            <w:r w:rsidR="000E5E8B">
              <w:rPr>
                <w:noProof/>
                <w:sz w:val="22"/>
              </w:rPr>
              <w:t>Карактеристике</w:t>
            </w:r>
            <w:r>
              <w:rPr>
                <w:noProof/>
                <w:sz w:val="22"/>
              </w:rPr>
              <w:t xml:space="preserve"> и врсте инвестиционих компанија, </w:t>
            </w:r>
            <w:r w:rsidR="000E5E8B">
              <w:rPr>
                <w:noProof/>
                <w:sz w:val="22"/>
              </w:rPr>
              <w:t>НАВ</w:t>
            </w:r>
            <w:r>
              <w:rPr>
                <w:noProof/>
                <w:sz w:val="22"/>
              </w:rPr>
              <w:t>, в</w:t>
            </w:r>
            <w:r w:rsidR="000E5E8B">
              <w:rPr>
                <w:noProof/>
                <w:sz w:val="22"/>
              </w:rPr>
              <w:t>рсте инвестиционих компанија</w:t>
            </w:r>
          </w:p>
          <w:p w:rsidR="00B5193D" w:rsidRDefault="00B5193D" w:rsidP="00F5686B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Вјежбе 2: Организација и приходи инвестиционих компанија. Извјештај</w:t>
            </w:r>
          </w:p>
          <w:p w:rsidR="000E5E8B" w:rsidRPr="003045A1" w:rsidRDefault="00B5193D" w:rsidP="00F5686B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Вјежбе 3: Задаци: израчунавање НАВ и примјери из праксе</w:t>
            </w:r>
          </w:p>
        </w:tc>
      </w:tr>
      <w:tr w:rsidR="000E5E8B" w:rsidRPr="003045A1" w:rsidTr="003045A1">
        <w:trPr>
          <w:jc w:val="center"/>
        </w:trPr>
        <w:tc>
          <w:tcPr>
            <w:tcW w:w="1570" w:type="dxa"/>
            <w:vAlign w:val="center"/>
          </w:tcPr>
          <w:p w:rsidR="000E5E8B" w:rsidRPr="00C809AE" w:rsidRDefault="000E5E8B" w:rsidP="00D93EBC">
            <w:pPr>
              <w:jc w:val="center"/>
              <w:rPr>
                <w:noProof/>
                <w:sz w:val="22"/>
                <w:lang w:val="sr-Latn-BA"/>
              </w:rPr>
            </w:pPr>
            <w:r>
              <w:rPr>
                <w:noProof/>
                <w:sz w:val="22"/>
                <w:lang w:val="sr-Latn-BA"/>
              </w:rPr>
              <w:t>XII</w:t>
            </w:r>
          </w:p>
        </w:tc>
        <w:tc>
          <w:tcPr>
            <w:tcW w:w="1566" w:type="dxa"/>
            <w:vAlign w:val="center"/>
          </w:tcPr>
          <w:p w:rsidR="000E5E8B" w:rsidRPr="003045A1" w:rsidRDefault="0070769D" w:rsidP="00D92D35">
            <w:pPr>
              <w:jc w:val="center"/>
              <w:rPr>
                <w:noProof/>
                <w:sz w:val="22"/>
              </w:rPr>
            </w:pPr>
            <w:r>
              <w:rPr>
                <w:noProof/>
                <w:sz w:val="22"/>
              </w:rPr>
              <w:t>В1</w:t>
            </w:r>
            <w:r w:rsidR="00D92D35">
              <w:rPr>
                <w:noProof/>
                <w:sz w:val="22"/>
              </w:rPr>
              <w:t>0</w:t>
            </w:r>
          </w:p>
        </w:tc>
        <w:tc>
          <w:tcPr>
            <w:tcW w:w="1523" w:type="dxa"/>
          </w:tcPr>
          <w:p w:rsidR="0070769D" w:rsidRDefault="0070769D" w:rsidP="00D93EBC">
            <w:pPr>
              <w:jc w:val="center"/>
              <w:rPr>
                <w:noProof/>
                <w:sz w:val="22"/>
              </w:rPr>
            </w:pPr>
          </w:p>
          <w:p w:rsidR="0070769D" w:rsidRDefault="0070769D" w:rsidP="00D93EBC">
            <w:pPr>
              <w:jc w:val="center"/>
              <w:rPr>
                <w:noProof/>
                <w:sz w:val="22"/>
              </w:rPr>
            </w:pPr>
          </w:p>
          <w:p w:rsidR="000E5E8B" w:rsidRPr="003045A1" w:rsidRDefault="00AE60C7" w:rsidP="00D93EBC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ТВ/ПВ</w:t>
            </w:r>
          </w:p>
        </w:tc>
        <w:tc>
          <w:tcPr>
            <w:tcW w:w="9913" w:type="dxa"/>
            <w:vAlign w:val="center"/>
          </w:tcPr>
          <w:p w:rsidR="00B5193D" w:rsidRDefault="00B5193D" w:rsidP="00B5193D">
            <w:pPr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XIII </w:t>
            </w:r>
            <w:r>
              <w:rPr>
                <w:noProof/>
                <w:sz w:val="22"/>
              </w:rPr>
              <w:t>ИНСТИТУЦИОНАЛНИ ИНВЕСТИТОРИ</w:t>
            </w:r>
          </w:p>
          <w:p w:rsidR="000E5E8B" w:rsidRDefault="00B5193D" w:rsidP="00B5193D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Вјежбе 1:  Разграничење индивидуалних и институционалних инвеститора, врсте и основна обиљежја институционалних инвеститора</w:t>
            </w:r>
          </w:p>
          <w:p w:rsidR="00B5193D" w:rsidRDefault="00B5193D" w:rsidP="00B5193D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Вјежбе 2: Основне врсте осигуравајућих друштава и њихово понашање на тржишту</w:t>
            </w:r>
          </w:p>
          <w:p w:rsidR="00B5193D" w:rsidRDefault="00B5193D" w:rsidP="00B5193D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Вјежбе 3: Пензијски фондови као институционални инвеститори, иновације на финансијском тржишту</w:t>
            </w:r>
          </w:p>
          <w:p w:rsidR="00B5193D" w:rsidRPr="00B5193D" w:rsidRDefault="00B5193D" w:rsidP="00B5193D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Дискусија</w:t>
            </w:r>
          </w:p>
        </w:tc>
      </w:tr>
      <w:tr w:rsidR="000E5E8B" w:rsidRPr="003045A1" w:rsidTr="003045A1">
        <w:trPr>
          <w:jc w:val="center"/>
        </w:trPr>
        <w:tc>
          <w:tcPr>
            <w:tcW w:w="1570" w:type="dxa"/>
            <w:vAlign w:val="center"/>
          </w:tcPr>
          <w:p w:rsidR="000E5E8B" w:rsidRPr="00C809AE" w:rsidRDefault="000E5E8B" w:rsidP="00D93EBC">
            <w:pPr>
              <w:jc w:val="center"/>
              <w:rPr>
                <w:noProof/>
                <w:sz w:val="22"/>
                <w:lang w:val="sr-Latn-BA"/>
              </w:rPr>
            </w:pPr>
            <w:r w:rsidRPr="003045A1">
              <w:rPr>
                <w:noProof/>
                <w:sz w:val="22"/>
              </w:rPr>
              <w:t>XII</w:t>
            </w:r>
            <w:r>
              <w:rPr>
                <w:noProof/>
                <w:sz w:val="22"/>
                <w:lang w:val="sr-Latn-BA"/>
              </w:rPr>
              <w:t>I</w:t>
            </w:r>
          </w:p>
        </w:tc>
        <w:tc>
          <w:tcPr>
            <w:tcW w:w="1566" w:type="dxa"/>
            <w:vAlign w:val="center"/>
          </w:tcPr>
          <w:p w:rsidR="000E5E8B" w:rsidRPr="003045A1" w:rsidRDefault="000E5E8B" w:rsidP="00D92D35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В1</w:t>
            </w:r>
            <w:r w:rsidR="00D92D35">
              <w:rPr>
                <w:noProof/>
                <w:sz w:val="22"/>
              </w:rPr>
              <w:t>1</w:t>
            </w:r>
          </w:p>
        </w:tc>
        <w:tc>
          <w:tcPr>
            <w:tcW w:w="1523" w:type="dxa"/>
          </w:tcPr>
          <w:p w:rsidR="0070769D" w:rsidRDefault="0070769D" w:rsidP="00D93EBC">
            <w:pPr>
              <w:jc w:val="center"/>
              <w:rPr>
                <w:noProof/>
                <w:sz w:val="22"/>
              </w:rPr>
            </w:pPr>
          </w:p>
          <w:p w:rsidR="0070769D" w:rsidRDefault="0070769D" w:rsidP="00D93EBC">
            <w:pPr>
              <w:jc w:val="center"/>
              <w:rPr>
                <w:noProof/>
                <w:sz w:val="22"/>
              </w:rPr>
            </w:pPr>
          </w:p>
          <w:p w:rsidR="000E5E8B" w:rsidRPr="003045A1" w:rsidRDefault="00AE60C7" w:rsidP="00D93EBC">
            <w:pPr>
              <w:jc w:val="center"/>
              <w:rPr>
                <w:noProof/>
                <w:sz w:val="22"/>
              </w:rPr>
            </w:pPr>
            <w:r w:rsidRPr="003045A1">
              <w:rPr>
                <w:noProof/>
                <w:sz w:val="22"/>
              </w:rPr>
              <w:t>ТВ/ПВ</w:t>
            </w:r>
          </w:p>
        </w:tc>
        <w:tc>
          <w:tcPr>
            <w:tcW w:w="9913" w:type="dxa"/>
            <w:vAlign w:val="center"/>
          </w:tcPr>
          <w:p w:rsidR="0070769D" w:rsidRDefault="0070769D" w:rsidP="0070769D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  <w:lang w:val="sr-Latn-BA"/>
              </w:rPr>
              <w:t xml:space="preserve">XIV </w:t>
            </w:r>
            <w:r>
              <w:rPr>
                <w:noProof/>
                <w:sz w:val="22"/>
              </w:rPr>
              <w:t>ОСНОВНИ ЕЛЕМЕНТИ МИКРОСТРУКТУРЕ СЕКУНДАРНИХ ТРЖИШТА</w:t>
            </w:r>
          </w:p>
          <w:p w:rsidR="0070769D" w:rsidRDefault="0070769D" w:rsidP="0070769D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Вјежбе 1: Дефиниције и типологија секундардних тржишта, основне берзанске операције, основне и специјалне трансакције</w:t>
            </w:r>
            <w:r w:rsidR="00810EBC">
              <w:rPr>
                <w:noProof/>
                <w:sz w:val="22"/>
              </w:rPr>
              <w:t xml:space="preserve"> </w:t>
            </w:r>
          </w:p>
          <w:p w:rsidR="0070769D" w:rsidRPr="00B5193D" w:rsidRDefault="0070769D" w:rsidP="0070769D">
            <w:pPr>
              <w:tabs>
                <w:tab w:val="left" w:pos="900"/>
                <w:tab w:val="left" w:pos="1080"/>
              </w:tabs>
              <w:rPr>
                <w:noProof/>
                <w:sz w:val="22"/>
              </w:rPr>
            </w:pPr>
            <w:r>
              <w:rPr>
                <w:noProof/>
                <w:sz w:val="22"/>
              </w:rPr>
              <w:t>Вјежбе 2: Берзански налози, цијене хартија од вриједности</w:t>
            </w:r>
          </w:p>
          <w:p w:rsidR="000E5E8B" w:rsidRPr="00C809AE" w:rsidRDefault="0070769D" w:rsidP="00CC0250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 xml:space="preserve">Вјежбе 3: </w:t>
            </w:r>
            <w:r w:rsidR="00CC0250">
              <w:rPr>
                <w:noProof/>
                <w:sz w:val="22"/>
              </w:rPr>
              <w:t>Макроекономска анализа финансијских тржишта</w:t>
            </w:r>
          </w:p>
        </w:tc>
      </w:tr>
      <w:tr w:rsidR="000E5E8B" w:rsidRPr="003045A1" w:rsidTr="003045A1">
        <w:trPr>
          <w:jc w:val="center"/>
        </w:trPr>
        <w:tc>
          <w:tcPr>
            <w:tcW w:w="1570" w:type="dxa"/>
            <w:vAlign w:val="center"/>
          </w:tcPr>
          <w:p w:rsidR="000E5E8B" w:rsidRPr="00C809AE" w:rsidRDefault="000E5E8B" w:rsidP="00D93EBC">
            <w:pPr>
              <w:jc w:val="center"/>
              <w:rPr>
                <w:noProof/>
                <w:lang w:val="sr-Latn-BA"/>
              </w:rPr>
            </w:pPr>
            <w:r>
              <w:rPr>
                <w:noProof/>
              </w:rPr>
              <w:t>X</w:t>
            </w:r>
            <w:r>
              <w:rPr>
                <w:noProof/>
                <w:lang w:val="sr-Latn-BA"/>
              </w:rPr>
              <w:t>IV</w:t>
            </w:r>
          </w:p>
        </w:tc>
        <w:tc>
          <w:tcPr>
            <w:tcW w:w="1566" w:type="dxa"/>
            <w:vAlign w:val="center"/>
          </w:tcPr>
          <w:p w:rsidR="000E5E8B" w:rsidRPr="003045A1" w:rsidRDefault="000E5E8B" w:rsidP="00D92D35">
            <w:pPr>
              <w:jc w:val="center"/>
              <w:rPr>
                <w:noProof/>
              </w:rPr>
            </w:pPr>
            <w:r w:rsidRPr="003045A1">
              <w:rPr>
                <w:noProof/>
              </w:rPr>
              <w:t>В1</w:t>
            </w:r>
            <w:r w:rsidR="00D92D35">
              <w:rPr>
                <w:noProof/>
              </w:rPr>
              <w:t>2</w:t>
            </w:r>
          </w:p>
        </w:tc>
        <w:tc>
          <w:tcPr>
            <w:tcW w:w="1523" w:type="dxa"/>
          </w:tcPr>
          <w:p w:rsidR="000E5E8B" w:rsidRPr="003045A1" w:rsidRDefault="00AE60C7" w:rsidP="00D93EBC">
            <w:pPr>
              <w:jc w:val="center"/>
              <w:rPr>
                <w:noProof/>
              </w:rPr>
            </w:pPr>
            <w:r w:rsidRPr="003045A1">
              <w:rPr>
                <w:noProof/>
                <w:sz w:val="22"/>
              </w:rPr>
              <w:t>ТВ/ПВ</w:t>
            </w:r>
          </w:p>
        </w:tc>
        <w:tc>
          <w:tcPr>
            <w:tcW w:w="9913" w:type="dxa"/>
            <w:vAlign w:val="center"/>
          </w:tcPr>
          <w:p w:rsidR="000E5E8B" w:rsidRPr="00C809AE" w:rsidRDefault="000E5E8B" w:rsidP="00CC0250">
            <w:pPr>
              <w:rPr>
                <w:noProof/>
                <w:sz w:val="22"/>
                <w:lang w:val="sr-Latn-BA"/>
              </w:rPr>
            </w:pPr>
            <w:r>
              <w:rPr>
                <w:noProof/>
                <w:sz w:val="22"/>
              </w:rPr>
              <w:t>Нерадни дан</w:t>
            </w:r>
            <w:r>
              <w:rPr>
                <w:noProof/>
                <w:sz w:val="22"/>
                <w:lang w:val="sr-Latn-BA"/>
              </w:rPr>
              <w:t xml:space="preserve"> (</w:t>
            </w:r>
            <w:r w:rsidR="00CC0250">
              <w:rPr>
                <w:noProof/>
                <w:sz w:val="22"/>
                <w:lang w:val="sr-Latn-BA"/>
              </w:rPr>
              <w:t>06</w:t>
            </w:r>
            <w:r>
              <w:rPr>
                <w:noProof/>
                <w:sz w:val="22"/>
                <w:lang w:val="sr-Latn-BA"/>
              </w:rPr>
              <w:t>.01</w:t>
            </w:r>
            <w:r w:rsidR="0070769D">
              <w:rPr>
                <w:noProof/>
                <w:sz w:val="22"/>
                <w:lang w:val="sr-Latn-BA"/>
              </w:rPr>
              <w:t>.20</w:t>
            </w:r>
            <w:r w:rsidR="00CC0250">
              <w:rPr>
                <w:noProof/>
                <w:sz w:val="22"/>
              </w:rPr>
              <w:t>22</w:t>
            </w:r>
            <w:r>
              <w:rPr>
                <w:noProof/>
                <w:sz w:val="22"/>
                <w:lang w:val="sr-Latn-BA"/>
              </w:rPr>
              <w:t>.)</w:t>
            </w:r>
          </w:p>
        </w:tc>
      </w:tr>
      <w:tr w:rsidR="000E5E8B" w:rsidRPr="003045A1" w:rsidTr="003045A1">
        <w:trPr>
          <w:jc w:val="center"/>
        </w:trPr>
        <w:tc>
          <w:tcPr>
            <w:tcW w:w="1570" w:type="dxa"/>
            <w:vAlign w:val="center"/>
          </w:tcPr>
          <w:p w:rsidR="000E5E8B" w:rsidRPr="00C809AE" w:rsidRDefault="000E5E8B" w:rsidP="00D93EBC">
            <w:pPr>
              <w:jc w:val="center"/>
              <w:rPr>
                <w:noProof/>
                <w:lang w:val="sr-Latn-BA"/>
              </w:rPr>
            </w:pPr>
            <w:r>
              <w:rPr>
                <w:noProof/>
              </w:rPr>
              <w:t>X</w:t>
            </w:r>
            <w:r>
              <w:rPr>
                <w:noProof/>
                <w:lang w:val="sr-Latn-BA"/>
              </w:rPr>
              <w:t>V</w:t>
            </w:r>
          </w:p>
        </w:tc>
        <w:tc>
          <w:tcPr>
            <w:tcW w:w="1566" w:type="dxa"/>
            <w:vAlign w:val="center"/>
          </w:tcPr>
          <w:p w:rsidR="000E5E8B" w:rsidRPr="003045A1" w:rsidRDefault="000E5E8B" w:rsidP="00D92D35">
            <w:pPr>
              <w:jc w:val="center"/>
              <w:rPr>
                <w:noProof/>
              </w:rPr>
            </w:pPr>
            <w:r w:rsidRPr="003045A1">
              <w:rPr>
                <w:noProof/>
              </w:rPr>
              <w:t>В1</w:t>
            </w:r>
            <w:r w:rsidR="00D92D35">
              <w:rPr>
                <w:noProof/>
              </w:rPr>
              <w:t>3</w:t>
            </w:r>
          </w:p>
        </w:tc>
        <w:tc>
          <w:tcPr>
            <w:tcW w:w="1523" w:type="dxa"/>
          </w:tcPr>
          <w:p w:rsidR="000E5E8B" w:rsidRPr="003045A1" w:rsidRDefault="00AE60C7" w:rsidP="00D93EBC">
            <w:pPr>
              <w:jc w:val="center"/>
              <w:rPr>
                <w:noProof/>
              </w:rPr>
            </w:pPr>
            <w:r w:rsidRPr="003045A1">
              <w:rPr>
                <w:noProof/>
                <w:sz w:val="22"/>
              </w:rPr>
              <w:t>ТВ/ПВ</w:t>
            </w:r>
          </w:p>
        </w:tc>
        <w:tc>
          <w:tcPr>
            <w:tcW w:w="9913" w:type="dxa"/>
            <w:vAlign w:val="center"/>
          </w:tcPr>
          <w:p w:rsidR="000E5E8B" w:rsidRPr="0070769D" w:rsidRDefault="00CC0250" w:rsidP="00B5193D">
            <w:pPr>
              <w:rPr>
                <w:noProof/>
                <w:sz w:val="22"/>
              </w:rPr>
            </w:pPr>
            <w:r>
              <w:rPr>
                <w:noProof/>
                <w:sz w:val="22"/>
              </w:rPr>
              <w:t>Презентација резултата практичног дијела наставе – виртуелна берза</w:t>
            </w:r>
          </w:p>
        </w:tc>
      </w:tr>
      <w:tr w:rsidR="00B934ED" w:rsidRPr="00B934ED" w:rsidTr="003045A1">
        <w:trPr>
          <w:jc w:val="center"/>
        </w:trPr>
        <w:tc>
          <w:tcPr>
            <w:tcW w:w="1570" w:type="dxa"/>
            <w:vAlign w:val="center"/>
          </w:tcPr>
          <w:p w:rsidR="000E5E8B" w:rsidRPr="00B934ED" w:rsidRDefault="000E5E8B" w:rsidP="00D93EBC">
            <w:pPr>
              <w:jc w:val="center"/>
              <w:rPr>
                <w:noProof/>
                <w:lang w:val="sr-Latn-BA"/>
              </w:rPr>
            </w:pPr>
            <w:r w:rsidRPr="00B934ED">
              <w:rPr>
                <w:noProof/>
              </w:rPr>
              <w:t>XV</w:t>
            </w:r>
            <w:r w:rsidRPr="00B934ED">
              <w:rPr>
                <w:noProof/>
                <w:lang w:val="sr-Latn-BA"/>
              </w:rPr>
              <w:t>I</w:t>
            </w:r>
          </w:p>
        </w:tc>
        <w:tc>
          <w:tcPr>
            <w:tcW w:w="1566" w:type="dxa"/>
            <w:vAlign w:val="center"/>
          </w:tcPr>
          <w:p w:rsidR="000E5E8B" w:rsidRPr="00B934ED" w:rsidRDefault="008F4E6E" w:rsidP="00D92D35">
            <w:pPr>
              <w:jc w:val="center"/>
              <w:rPr>
                <w:noProof/>
              </w:rPr>
            </w:pPr>
            <w:r w:rsidRPr="00B934ED">
              <w:rPr>
                <w:noProof/>
              </w:rPr>
              <w:t>В14</w:t>
            </w:r>
          </w:p>
        </w:tc>
        <w:tc>
          <w:tcPr>
            <w:tcW w:w="1523" w:type="dxa"/>
          </w:tcPr>
          <w:p w:rsidR="000E5E8B" w:rsidRPr="00B934ED" w:rsidRDefault="008F4E6E" w:rsidP="00D93EBC">
            <w:pPr>
              <w:jc w:val="center"/>
              <w:rPr>
                <w:noProof/>
              </w:rPr>
            </w:pPr>
            <w:r w:rsidRPr="00B934ED">
              <w:rPr>
                <w:noProof/>
                <w:sz w:val="22"/>
              </w:rPr>
              <w:t>ТВ/ПВ</w:t>
            </w:r>
          </w:p>
        </w:tc>
        <w:tc>
          <w:tcPr>
            <w:tcW w:w="9913" w:type="dxa"/>
            <w:vAlign w:val="center"/>
          </w:tcPr>
          <w:p w:rsidR="000E5E8B" w:rsidRPr="00B934ED" w:rsidRDefault="000E5E8B" w:rsidP="00B934ED">
            <w:pPr>
              <w:rPr>
                <w:noProof/>
                <w:lang w:val="sr-Latn-BA"/>
              </w:rPr>
            </w:pPr>
            <w:r w:rsidRPr="00B934ED">
              <w:rPr>
                <w:noProof/>
                <w:sz w:val="22"/>
              </w:rPr>
              <w:t xml:space="preserve">Други колоквиј </w:t>
            </w:r>
            <w:r w:rsidR="00CE4346" w:rsidRPr="00B934ED">
              <w:rPr>
                <w:noProof/>
                <w:sz w:val="22"/>
              </w:rPr>
              <w:t>(</w:t>
            </w:r>
            <w:r w:rsidR="0070769D" w:rsidRPr="00B934ED">
              <w:rPr>
                <w:noProof/>
                <w:sz w:val="22"/>
              </w:rPr>
              <w:t>1</w:t>
            </w:r>
            <w:r w:rsidR="008F4E6E" w:rsidRPr="00B934ED">
              <w:rPr>
                <w:noProof/>
                <w:sz w:val="22"/>
              </w:rPr>
              <w:t>7</w:t>
            </w:r>
            <w:r w:rsidR="00CE4346" w:rsidRPr="00B934ED">
              <w:rPr>
                <w:noProof/>
                <w:sz w:val="22"/>
              </w:rPr>
              <w:t>.01.20</w:t>
            </w:r>
            <w:r w:rsidR="0070769D" w:rsidRPr="00B934ED">
              <w:rPr>
                <w:noProof/>
                <w:sz w:val="22"/>
              </w:rPr>
              <w:t>2</w:t>
            </w:r>
            <w:r w:rsidR="00B934ED" w:rsidRPr="00B934ED">
              <w:rPr>
                <w:noProof/>
                <w:sz w:val="22"/>
              </w:rPr>
              <w:t>2</w:t>
            </w:r>
            <w:r w:rsidR="00CE4346" w:rsidRPr="00B934ED">
              <w:rPr>
                <w:noProof/>
                <w:sz w:val="22"/>
              </w:rPr>
              <w:t>.)</w:t>
            </w:r>
            <w:r w:rsidR="008F4E6E" w:rsidRPr="00B934ED">
              <w:rPr>
                <w:noProof/>
                <w:sz w:val="22"/>
              </w:rPr>
              <w:t xml:space="preserve"> </w:t>
            </w:r>
          </w:p>
        </w:tc>
      </w:tr>
    </w:tbl>
    <w:p w:rsidR="00522F27" w:rsidRPr="003045A1" w:rsidRDefault="00AE47FD" w:rsidP="009134AB">
      <w:pPr>
        <w:spacing w:before="80"/>
        <w:rPr>
          <w:noProof/>
          <w:sz w:val="20"/>
          <w:szCs w:val="20"/>
        </w:rPr>
      </w:pPr>
      <w:r w:rsidRPr="003045A1">
        <w:rPr>
          <w:noProof/>
          <w:sz w:val="20"/>
          <w:szCs w:val="20"/>
        </w:rPr>
        <w:t>В1, В2, ...., В15</w:t>
      </w:r>
      <w:r w:rsidR="00522F27" w:rsidRPr="003045A1">
        <w:rPr>
          <w:noProof/>
          <w:sz w:val="20"/>
          <w:szCs w:val="20"/>
        </w:rPr>
        <w:t xml:space="preserve"> – </w:t>
      </w:r>
      <w:r w:rsidR="00B53AE0" w:rsidRPr="003045A1">
        <w:rPr>
          <w:noProof/>
          <w:sz w:val="20"/>
          <w:szCs w:val="20"/>
        </w:rPr>
        <w:t>Вјежба прва, Вјежба друга, ..., Вјежба петнаеста</w:t>
      </w:r>
      <w:r w:rsidR="008717F9" w:rsidRPr="003045A1">
        <w:rPr>
          <w:noProof/>
          <w:sz w:val="20"/>
          <w:szCs w:val="20"/>
        </w:rPr>
        <w:t>, ТВ – Теоријска вјежба,</w:t>
      </w:r>
      <w:r w:rsidR="009134AB" w:rsidRPr="003045A1">
        <w:rPr>
          <w:noProof/>
          <w:sz w:val="20"/>
          <w:szCs w:val="20"/>
        </w:rPr>
        <w:t xml:space="preserve"> </w:t>
      </w:r>
      <w:r w:rsidR="008717F9" w:rsidRPr="003045A1">
        <w:rPr>
          <w:noProof/>
          <w:sz w:val="20"/>
          <w:szCs w:val="20"/>
        </w:rPr>
        <w:t>ПВ – Практична вјежба</w:t>
      </w:r>
    </w:p>
    <w:p w:rsidR="00522F27" w:rsidRPr="003045A1" w:rsidRDefault="00522F27" w:rsidP="00522F27">
      <w:pPr>
        <w:rPr>
          <w:noProof/>
        </w:rPr>
      </w:pPr>
    </w:p>
    <w:p w:rsidR="00D47227" w:rsidRDefault="00D47227" w:rsidP="009134AB">
      <w:pPr>
        <w:spacing w:before="240" w:after="120"/>
        <w:jc w:val="center"/>
        <w:rPr>
          <w:b/>
          <w:noProof/>
          <w:sz w:val="28"/>
          <w:szCs w:val="28"/>
        </w:rPr>
      </w:pPr>
    </w:p>
    <w:p w:rsidR="0039351A" w:rsidRPr="003045A1" w:rsidRDefault="001D797C" w:rsidP="009134AB">
      <w:pPr>
        <w:spacing w:before="240" w:after="120"/>
        <w:jc w:val="center"/>
        <w:rPr>
          <w:b/>
          <w:noProof/>
          <w:sz w:val="28"/>
          <w:szCs w:val="28"/>
        </w:rPr>
      </w:pPr>
      <w:r w:rsidRPr="003045A1">
        <w:rPr>
          <w:b/>
          <w:noProof/>
          <w:sz w:val="28"/>
          <w:szCs w:val="28"/>
        </w:rPr>
        <w:lastRenderedPageBreak/>
        <w:t>РАСПОРЕД ВЈЕЖБИ</w:t>
      </w:r>
    </w:p>
    <w:tbl>
      <w:tblPr>
        <w:tblStyle w:val="TableGrid"/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47"/>
        <w:gridCol w:w="2978"/>
        <w:gridCol w:w="3077"/>
        <w:gridCol w:w="1741"/>
        <w:gridCol w:w="4213"/>
      </w:tblGrid>
      <w:tr w:rsidR="00E77C05" w:rsidRPr="003045A1" w:rsidTr="00E77C05">
        <w:trPr>
          <w:jc w:val="center"/>
        </w:trPr>
        <w:tc>
          <w:tcPr>
            <w:tcW w:w="875" w:type="pct"/>
            <w:shd w:val="clear" w:color="auto" w:fill="D9D9D9" w:themeFill="background1" w:themeFillShade="D9"/>
            <w:vAlign w:val="center"/>
          </w:tcPr>
          <w:p w:rsidR="00E77C05" w:rsidRPr="003045A1" w:rsidRDefault="00E77C05" w:rsidP="000C283C">
            <w:pPr>
              <w:ind w:left="57"/>
              <w:rPr>
                <w:b/>
                <w:noProof/>
              </w:rPr>
            </w:pPr>
            <w:r w:rsidRPr="003045A1">
              <w:rPr>
                <w:b/>
                <w:noProof/>
              </w:rPr>
              <w:t>Дан</w:t>
            </w:r>
          </w:p>
        </w:tc>
        <w:tc>
          <w:tcPr>
            <w:tcW w:w="1023" w:type="pct"/>
            <w:shd w:val="clear" w:color="auto" w:fill="D9D9D9" w:themeFill="background1" w:themeFillShade="D9"/>
            <w:vAlign w:val="center"/>
          </w:tcPr>
          <w:p w:rsidR="00E77C05" w:rsidRPr="003045A1" w:rsidRDefault="00E77C05" w:rsidP="000C283C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Вријеме</w:t>
            </w:r>
          </w:p>
        </w:tc>
        <w:tc>
          <w:tcPr>
            <w:tcW w:w="1057" w:type="pct"/>
            <w:shd w:val="clear" w:color="auto" w:fill="D9D9D9" w:themeFill="background1" w:themeFillShade="D9"/>
            <w:vAlign w:val="center"/>
          </w:tcPr>
          <w:p w:rsidR="00E77C05" w:rsidRPr="003045A1" w:rsidRDefault="00E77C05" w:rsidP="000C283C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Мјесто одржавања</w:t>
            </w:r>
          </w:p>
        </w:tc>
        <w:tc>
          <w:tcPr>
            <w:tcW w:w="598" w:type="pct"/>
            <w:shd w:val="clear" w:color="auto" w:fill="D9D9D9" w:themeFill="background1" w:themeFillShade="D9"/>
            <w:vAlign w:val="center"/>
          </w:tcPr>
          <w:p w:rsidR="00E77C05" w:rsidRPr="003045A1" w:rsidRDefault="00E77C05" w:rsidP="000C283C">
            <w:pPr>
              <w:jc w:val="center"/>
              <w:rPr>
                <w:b/>
                <w:noProof/>
              </w:rPr>
            </w:pPr>
            <w:r w:rsidRPr="003045A1">
              <w:rPr>
                <w:b/>
                <w:noProof/>
              </w:rPr>
              <w:t>Ч</w:t>
            </w:r>
          </w:p>
        </w:tc>
        <w:tc>
          <w:tcPr>
            <w:tcW w:w="1447" w:type="pct"/>
            <w:shd w:val="clear" w:color="auto" w:fill="D9D9D9" w:themeFill="background1" w:themeFillShade="D9"/>
            <w:vAlign w:val="center"/>
          </w:tcPr>
          <w:p w:rsidR="00E77C05" w:rsidRPr="003045A1" w:rsidRDefault="00E77C05" w:rsidP="000C283C">
            <w:pPr>
              <w:ind w:left="57"/>
              <w:rPr>
                <w:b/>
                <w:noProof/>
              </w:rPr>
            </w:pPr>
            <w:r w:rsidRPr="003045A1">
              <w:rPr>
                <w:b/>
                <w:noProof/>
              </w:rPr>
              <w:t>Сарадник</w:t>
            </w:r>
          </w:p>
        </w:tc>
      </w:tr>
      <w:tr w:rsidR="00E77C05" w:rsidRPr="003045A1" w:rsidTr="00E77C05">
        <w:trPr>
          <w:jc w:val="center"/>
        </w:trPr>
        <w:tc>
          <w:tcPr>
            <w:tcW w:w="875" w:type="pct"/>
            <w:vAlign w:val="center"/>
          </w:tcPr>
          <w:p w:rsidR="00E77C05" w:rsidRPr="003045A1" w:rsidRDefault="00E77C05" w:rsidP="000C283C">
            <w:pPr>
              <w:ind w:left="57"/>
              <w:rPr>
                <w:noProof/>
              </w:rPr>
            </w:pPr>
            <w:r>
              <w:rPr>
                <w:noProof/>
              </w:rPr>
              <w:t>Четвртак</w:t>
            </w:r>
          </w:p>
        </w:tc>
        <w:tc>
          <w:tcPr>
            <w:tcW w:w="1023" w:type="pct"/>
            <w:vAlign w:val="center"/>
          </w:tcPr>
          <w:p w:rsidR="00E77C05" w:rsidRPr="003045A1" w:rsidRDefault="00E77C05" w:rsidP="00301ABC">
            <w:pPr>
              <w:jc w:val="center"/>
              <w:rPr>
                <w:noProof/>
              </w:rPr>
            </w:pPr>
            <w:r w:rsidRPr="003045A1">
              <w:rPr>
                <w:noProof/>
              </w:rPr>
              <w:t>1</w:t>
            </w:r>
            <w:r>
              <w:rPr>
                <w:noProof/>
              </w:rPr>
              <w:t>3</w:t>
            </w:r>
            <w:r w:rsidRPr="003045A1">
              <w:rPr>
                <w:noProof/>
              </w:rPr>
              <w:t>:00 – 1</w:t>
            </w:r>
            <w:r>
              <w:rPr>
                <w:noProof/>
              </w:rPr>
              <w:t>6</w:t>
            </w:r>
            <w:r w:rsidRPr="003045A1">
              <w:rPr>
                <w:noProof/>
              </w:rPr>
              <w:t>:00</w:t>
            </w:r>
          </w:p>
        </w:tc>
        <w:tc>
          <w:tcPr>
            <w:tcW w:w="1057" w:type="pct"/>
            <w:vAlign w:val="center"/>
          </w:tcPr>
          <w:p w:rsidR="00E77C05" w:rsidRPr="003045A1" w:rsidRDefault="00E77C05" w:rsidP="00075921">
            <w:pPr>
              <w:jc w:val="center"/>
              <w:rPr>
                <w:noProof/>
              </w:rPr>
            </w:pPr>
            <w:r w:rsidRPr="003045A1">
              <w:rPr>
                <w:noProof/>
              </w:rPr>
              <w:t xml:space="preserve">Сала </w:t>
            </w:r>
            <w:r>
              <w:rPr>
                <w:noProof/>
              </w:rPr>
              <w:t>4</w:t>
            </w:r>
          </w:p>
        </w:tc>
        <w:tc>
          <w:tcPr>
            <w:tcW w:w="598" w:type="pct"/>
            <w:vAlign w:val="center"/>
          </w:tcPr>
          <w:p w:rsidR="00E77C05" w:rsidRPr="003045A1" w:rsidRDefault="00E77C05" w:rsidP="000C283C">
            <w:pPr>
              <w:jc w:val="center"/>
              <w:rPr>
                <w:noProof/>
              </w:rPr>
            </w:pPr>
            <w:r>
              <w:rPr>
                <w:noProof/>
              </w:rPr>
              <w:t>3</w:t>
            </w:r>
          </w:p>
        </w:tc>
        <w:tc>
          <w:tcPr>
            <w:tcW w:w="1447" w:type="pct"/>
            <w:vAlign w:val="center"/>
          </w:tcPr>
          <w:p w:rsidR="00E77C05" w:rsidRPr="003045A1" w:rsidRDefault="00E77C05" w:rsidP="000C283C">
            <w:pPr>
              <w:ind w:left="57"/>
              <w:rPr>
                <w:noProof/>
              </w:rPr>
            </w:pPr>
            <w:r>
              <w:rPr>
                <w:noProof/>
              </w:rPr>
              <w:t>Александра Крчмар, ма</w:t>
            </w:r>
          </w:p>
        </w:tc>
      </w:tr>
    </w:tbl>
    <w:p w:rsidR="009134AB" w:rsidRPr="003045A1" w:rsidRDefault="009134AB" w:rsidP="009134AB">
      <w:pPr>
        <w:spacing w:before="240"/>
        <w:ind w:left="10800" w:firstLine="720"/>
        <w:rPr>
          <w:b/>
          <w:noProof/>
        </w:rPr>
      </w:pPr>
      <w:r w:rsidRPr="003045A1">
        <w:rPr>
          <w:b/>
          <w:noProof/>
        </w:rPr>
        <w:t>ШЕФ КАТЕДРЕ:</w:t>
      </w:r>
    </w:p>
    <w:p w:rsidR="009134AB" w:rsidRPr="003045A1" w:rsidRDefault="009134AB" w:rsidP="009134AB">
      <w:pPr>
        <w:spacing w:before="120"/>
        <w:ind w:left="10800" w:firstLine="720"/>
        <w:rPr>
          <w:noProof/>
          <w:lang w:val="sr-Latn-BA"/>
        </w:rPr>
      </w:pPr>
      <w:r w:rsidRPr="003045A1">
        <w:rPr>
          <w:noProof/>
        </w:rPr>
        <w:t>Проф. др</w:t>
      </w:r>
      <w:r w:rsidR="00506C10">
        <w:rPr>
          <w:noProof/>
        </w:rPr>
        <w:t xml:space="preserve"> Горан Радивојац</w:t>
      </w:r>
      <w:r w:rsidRPr="003045A1">
        <w:rPr>
          <w:noProof/>
        </w:rPr>
        <w:t xml:space="preserve"> </w:t>
      </w:r>
    </w:p>
    <w:p w:rsidR="008717F9" w:rsidRPr="003045A1" w:rsidRDefault="008717F9" w:rsidP="00522F27">
      <w:pPr>
        <w:spacing w:before="120"/>
        <w:rPr>
          <w:noProof/>
        </w:rPr>
      </w:pPr>
    </w:p>
    <w:sectPr w:rsidR="008717F9" w:rsidRPr="003045A1" w:rsidSect="008B1B16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97D05" w:rsidRDefault="00997D05" w:rsidP="003045A1">
      <w:r>
        <w:separator/>
      </w:r>
    </w:p>
  </w:endnote>
  <w:endnote w:type="continuationSeparator" w:id="0">
    <w:p w:rsidR="00997D05" w:rsidRDefault="00997D05" w:rsidP="00304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97D05" w:rsidRDefault="00997D05" w:rsidP="003045A1">
      <w:r>
        <w:separator/>
      </w:r>
    </w:p>
  </w:footnote>
  <w:footnote w:type="continuationSeparator" w:id="0">
    <w:p w:rsidR="00997D05" w:rsidRDefault="00997D05" w:rsidP="003045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F54F6"/>
    <w:multiLevelType w:val="multilevel"/>
    <w:tmpl w:val="6514214E"/>
    <w:lvl w:ilvl="0">
      <w:start w:val="1"/>
      <w:numFmt w:val="decimal"/>
      <w:lvlText w:val="%1."/>
      <w:lvlJc w:val="left"/>
      <w:pPr>
        <w:ind w:left="-121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-1054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" w:hanging="1800"/>
      </w:pPr>
      <w:rPr>
        <w:rFonts w:hint="default"/>
      </w:rPr>
    </w:lvl>
  </w:abstractNum>
  <w:abstractNum w:abstractNumId="1" w15:restartNumberingAfterBreak="0">
    <w:nsid w:val="075318ED"/>
    <w:multiLevelType w:val="hybridMultilevel"/>
    <w:tmpl w:val="D0306BD0"/>
    <w:lvl w:ilvl="0" w:tplc="9148F9B2">
      <w:start w:val="1"/>
      <w:numFmt w:val="decimal"/>
      <w:lvlText w:val="%1."/>
      <w:lvlJc w:val="left"/>
      <w:pPr>
        <w:ind w:left="677" w:hanging="360"/>
      </w:pPr>
      <w:rPr>
        <w:rFonts w:hint="default"/>
        <w:b w:val="0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" w15:restartNumberingAfterBreak="0">
    <w:nsid w:val="090710C8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4674C"/>
    <w:multiLevelType w:val="hybridMultilevel"/>
    <w:tmpl w:val="59661BB0"/>
    <w:lvl w:ilvl="0" w:tplc="FA74CFB8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635255"/>
    <w:multiLevelType w:val="hybridMultilevel"/>
    <w:tmpl w:val="8A3451E2"/>
    <w:lvl w:ilvl="0" w:tplc="B428FB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C0061B"/>
    <w:multiLevelType w:val="hybridMultilevel"/>
    <w:tmpl w:val="D032C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222ABC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990055"/>
    <w:multiLevelType w:val="hybridMultilevel"/>
    <w:tmpl w:val="A33475B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C10D2"/>
    <w:multiLevelType w:val="multilevel"/>
    <w:tmpl w:val="65142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516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0A45A5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21CD5AB4"/>
    <w:multiLevelType w:val="hybridMultilevel"/>
    <w:tmpl w:val="B0DA1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53D57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522020"/>
    <w:multiLevelType w:val="hybridMultilevel"/>
    <w:tmpl w:val="C6C27D1C"/>
    <w:lvl w:ilvl="0" w:tplc="E7BA54E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3" w15:restartNumberingAfterBreak="0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14" w15:restartNumberingAfterBreak="0">
    <w:nsid w:val="5AB52DD2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7E5A78"/>
    <w:multiLevelType w:val="hybridMultilevel"/>
    <w:tmpl w:val="F5F8C4BC"/>
    <w:lvl w:ilvl="0" w:tplc="04E63C3A">
      <w:start w:val="1"/>
      <w:numFmt w:val="decimal"/>
      <w:lvlText w:val="%1."/>
      <w:lvlJc w:val="left"/>
      <w:pPr>
        <w:ind w:left="1145" w:hanging="360"/>
      </w:pPr>
      <w:rPr>
        <w:rFonts w:ascii="Cambria" w:eastAsia="Times New Roman" w:hAnsi="Cambria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48209D"/>
    <w:multiLevelType w:val="hybridMultilevel"/>
    <w:tmpl w:val="5112A0D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9"/>
  </w:num>
  <w:num w:numId="4">
    <w:abstractNumId w:val="14"/>
  </w:num>
  <w:num w:numId="5">
    <w:abstractNumId w:val="11"/>
  </w:num>
  <w:num w:numId="6">
    <w:abstractNumId w:val="8"/>
  </w:num>
  <w:num w:numId="7">
    <w:abstractNumId w:val="2"/>
  </w:num>
  <w:num w:numId="8">
    <w:abstractNumId w:val="6"/>
  </w:num>
  <w:num w:numId="9">
    <w:abstractNumId w:val="10"/>
  </w:num>
  <w:num w:numId="10">
    <w:abstractNumId w:val="4"/>
  </w:num>
  <w:num w:numId="11">
    <w:abstractNumId w:val="12"/>
  </w:num>
  <w:num w:numId="12">
    <w:abstractNumId w:val="16"/>
  </w:num>
  <w:num w:numId="13">
    <w:abstractNumId w:val="3"/>
  </w:num>
  <w:num w:numId="14">
    <w:abstractNumId w:val="15"/>
  </w:num>
  <w:num w:numId="15">
    <w:abstractNumId w:val="1"/>
  </w:num>
  <w:num w:numId="16">
    <w:abstractNumId w:val="5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hideSpellingErrors/>
  <w:hideGrammaticalErrors/>
  <w:proofState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620"/>
    <w:rsid w:val="00000F10"/>
    <w:rsid w:val="000073AA"/>
    <w:rsid w:val="000175DE"/>
    <w:rsid w:val="00030962"/>
    <w:rsid w:val="00032509"/>
    <w:rsid w:val="00033451"/>
    <w:rsid w:val="000349CD"/>
    <w:rsid w:val="00035E26"/>
    <w:rsid w:val="00045296"/>
    <w:rsid w:val="000603B8"/>
    <w:rsid w:val="0007311F"/>
    <w:rsid w:val="00075921"/>
    <w:rsid w:val="00081819"/>
    <w:rsid w:val="000851E0"/>
    <w:rsid w:val="0009112E"/>
    <w:rsid w:val="000B0247"/>
    <w:rsid w:val="000B35BB"/>
    <w:rsid w:val="000B37F0"/>
    <w:rsid w:val="000C1E49"/>
    <w:rsid w:val="000C283C"/>
    <w:rsid w:val="000E35B2"/>
    <w:rsid w:val="000E5E8B"/>
    <w:rsid w:val="001228B8"/>
    <w:rsid w:val="0013259B"/>
    <w:rsid w:val="00146A9B"/>
    <w:rsid w:val="00176337"/>
    <w:rsid w:val="001803F4"/>
    <w:rsid w:val="001818FE"/>
    <w:rsid w:val="0018673B"/>
    <w:rsid w:val="00195E33"/>
    <w:rsid w:val="001A7910"/>
    <w:rsid w:val="001D797C"/>
    <w:rsid w:val="001E2CDA"/>
    <w:rsid w:val="001E5339"/>
    <w:rsid w:val="001E6B49"/>
    <w:rsid w:val="001F54CD"/>
    <w:rsid w:val="00206042"/>
    <w:rsid w:val="00213C40"/>
    <w:rsid w:val="00222C39"/>
    <w:rsid w:val="00267725"/>
    <w:rsid w:val="00274F5F"/>
    <w:rsid w:val="00290BF5"/>
    <w:rsid w:val="002A255C"/>
    <w:rsid w:val="002A7CDA"/>
    <w:rsid w:val="002C191E"/>
    <w:rsid w:val="002C6B0D"/>
    <w:rsid w:val="002C7CFA"/>
    <w:rsid w:val="002D78A9"/>
    <w:rsid w:val="00301ABC"/>
    <w:rsid w:val="003045A1"/>
    <w:rsid w:val="00314A36"/>
    <w:rsid w:val="0033556D"/>
    <w:rsid w:val="003568B4"/>
    <w:rsid w:val="00377FB7"/>
    <w:rsid w:val="00385D97"/>
    <w:rsid w:val="0039351A"/>
    <w:rsid w:val="003A79F6"/>
    <w:rsid w:val="003C47D1"/>
    <w:rsid w:val="003C5A83"/>
    <w:rsid w:val="003C5F1C"/>
    <w:rsid w:val="003C7104"/>
    <w:rsid w:val="003D3CF9"/>
    <w:rsid w:val="003E5F13"/>
    <w:rsid w:val="003F68BA"/>
    <w:rsid w:val="004169A1"/>
    <w:rsid w:val="00426BB6"/>
    <w:rsid w:val="00435620"/>
    <w:rsid w:val="00437DA8"/>
    <w:rsid w:val="004468D5"/>
    <w:rsid w:val="004546E7"/>
    <w:rsid w:val="0047553F"/>
    <w:rsid w:val="00487A03"/>
    <w:rsid w:val="004A1D92"/>
    <w:rsid w:val="004B0D06"/>
    <w:rsid w:val="004D33FD"/>
    <w:rsid w:val="004E293E"/>
    <w:rsid w:val="00506C10"/>
    <w:rsid w:val="00522F27"/>
    <w:rsid w:val="00536E0E"/>
    <w:rsid w:val="005373B7"/>
    <w:rsid w:val="005611BA"/>
    <w:rsid w:val="005E0F98"/>
    <w:rsid w:val="0061290D"/>
    <w:rsid w:val="00625F82"/>
    <w:rsid w:val="00645980"/>
    <w:rsid w:val="00682D41"/>
    <w:rsid w:val="00685B50"/>
    <w:rsid w:val="0069471A"/>
    <w:rsid w:val="006966C4"/>
    <w:rsid w:val="006A75C0"/>
    <w:rsid w:val="006B33F6"/>
    <w:rsid w:val="006B3AE7"/>
    <w:rsid w:val="00703E30"/>
    <w:rsid w:val="0070769D"/>
    <w:rsid w:val="00726DA6"/>
    <w:rsid w:val="00741DD1"/>
    <w:rsid w:val="0076425C"/>
    <w:rsid w:val="00776321"/>
    <w:rsid w:val="007B760F"/>
    <w:rsid w:val="007D489E"/>
    <w:rsid w:val="007E33CC"/>
    <w:rsid w:val="007F421A"/>
    <w:rsid w:val="00810EBC"/>
    <w:rsid w:val="00820025"/>
    <w:rsid w:val="00821103"/>
    <w:rsid w:val="008469F0"/>
    <w:rsid w:val="0085744F"/>
    <w:rsid w:val="008717F9"/>
    <w:rsid w:val="008A58D2"/>
    <w:rsid w:val="008B1B16"/>
    <w:rsid w:val="008B68D5"/>
    <w:rsid w:val="008C73E5"/>
    <w:rsid w:val="008F0E97"/>
    <w:rsid w:val="008F4E6E"/>
    <w:rsid w:val="00910B8D"/>
    <w:rsid w:val="009134AB"/>
    <w:rsid w:val="00917B7E"/>
    <w:rsid w:val="0093123D"/>
    <w:rsid w:val="00940502"/>
    <w:rsid w:val="009427CB"/>
    <w:rsid w:val="0094519F"/>
    <w:rsid w:val="0094759A"/>
    <w:rsid w:val="00955627"/>
    <w:rsid w:val="00961280"/>
    <w:rsid w:val="00962AF0"/>
    <w:rsid w:val="00966802"/>
    <w:rsid w:val="0097422D"/>
    <w:rsid w:val="00984E9A"/>
    <w:rsid w:val="00997D05"/>
    <w:rsid w:val="009A577C"/>
    <w:rsid w:val="009C26A4"/>
    <w:rsid w:val="009F0721"/>
    <w:rsid w:val="00A14F11"/>
    <w:rsid w:val="00A1523F"/>
    <w:rsid w:val="00A16EE4"/>
    <w:rsid w:val="00A36DA5"/>
    <w:rsid w:val="00A41A78"/>
    <w:rsid w:val="00A56021"/>
    <w:rsid w:val="00A56BD8"/>
    <w:rsid w:val="00A63D1D"/>
    <w:rsid w:val="00AC7FE5"/>
    <w:rsid w:val="00AD40CD"/>
    <w:rsid w:val="00AD589E"/>
    <w:rsid w:val="00AE0734"/>
    <w:rsid w:val="00AE47FD"/>
    <w:rsid w:val="00AE60C7"/>
    <w:rsid w:val="00B43128"/>
    <w:rsid w:val="00B47A2D"/>
    <w:rsid w:val="00B5193D"/>
    <w:rsid w:val="00B53AE0"/>
    <w:rsid w:val="00B6165B"/>
    <w:rsid w:val="00B870B6"/>
    <w:rsid w:val="00B91A07"/>
    <w:rsid w:val="00B934ED"/>
    <w:rsid w:val="00BD3866"/>
    <w:rsid w:val="00BE1358"/>
    <w:rsid w:val="00BE5562"/>
    <w:rsid w:val="00BF283C"/>
    <w:rsid w:val="00C03F36"/>
    <w:rsid w:val="00C062EC"/>
    <w:rsid w:val="00C14C97"/>
    <w:rsid w:val="00C15DA2"/>
    <w:rsid w:val="00C31E09"/>
    <w:rsid w:val="00C41E6E"/>
    <w:rsid w:val="00C446E5"/>
    <w:rsid w:val="00C46F8C"/>
    <w:rsid w:val="00C66660"/>
    <w:rsid w:val="00C809AE"/>
    <w:rsid w:val="00CB3EF3"/>
    <w:rsid w:val="00CB4108"/>
    <w:rsid w:val="00CC0250"/>
    <w:rsid w:val="00CD526B"/>
    <w:rsid w:val="00CE32EA"/>
    <w:rsid w:val="00CE4346"/>
    <w:rsid w:val="00CE523E"/>
    <w:rsid w:val="00CE7FCF"/>
    <w:rsid w:val="00CF547A"/>
    <w:rsid w:val="00D02583"/>
    <w:rsid w:val="00D2080F"/>
    <w:rsid w:val="00D24410"/>
    <w:rsid w:val="00D353C0"/>
    <w:rsid w:val="00D4268B"/>
    <w:rsid w:val="00D47227"/>
    <w:rsid w:val="00D528F6"/>
    <w:rsid w:val="00D760C7"/>
    <w:rsid w:val="00D858B1"/>
    <w:rsid w:val="00D92D35"/>
    <w:rsid w:val="00D93EBC"/>
    <w:rsid w:val="00DB0154"/>
    <w:rsid w:val="00DB1817"/>
    <w:rsid w:val="00DE0ACB"/>
    <w:rsid w:val="00DE58DA"/>
    <w:rsid w:val="00E06154"/>
    <w:rsid w:val="00E11D47"/>
    <w:rsid w:val="00E1409A"/>
    <w:rsid w:val="00E172BD"/>
    <w:rsid w:val="00E20131"/>
    <w:rsid w:val="00E25A41"/>
    <w:rsid w:val="00E5777C"/>
    <w:rsid w:val="00E66214"/>
    <w:rsid w:val="00E669AC"/>
    <w:rsid w:val="00E73CD5"/>
    <w:rsid w:val="00E77C05"/>
    <w:rsid w:val="00E8339A"/>
    <w:rsid w:val="00EA1E97"/>
    <w:rsid w:val="00EA31C2"/>
    <w:rsid w:val="00EC3236"/>
    <w:rsid w:val="00EC5CA0"/>
    <w:rsid w:val="00ED1071"/>
    <w:rsid w:val="00F00AE2"/>
    <w:rsid w:val="00F0614D"/>
    <w:rsid w:val="00F15726"/>
    <w:rsid w:val="00F25852"/>
    <w:rsid w:val="00F42FA8"/>
    <w:rsid w:val="00F4384F"/>
    <w:rsid w:val="00F47ACA"/>
    <w:rsid w:val="00F55A36"/>
    <w:rsid w:val="00F5686B"/>
    <w:rsid w:val="00F6307C"/>
    <w:rsid w:val="00F6381F"/>
    <w:rsid w:val="00F66768"/>
    <w:rsid w:val="00F85F42"/>
    <w:rsid w:val="00FA67F9"/>
    <w:rsid w:val="00FA6FF1"/>
    <w:rsid w:val="00FE3FCC"/>
    <w:rsid w:val="00FE4C51"/>
    <w:rsid w:val="00FF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19ACBF"/>
  <w15:docId w15:val="{D046F86A-947A-41E8-B220-851F7792A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55A36"/>
    <w:rPr>
      <w:lang w:val="sr-Cyrl-BA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03F36"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Header">
    <w:name w:val="header"/>
    <w:basedOn w:val="Normal"/>
    <w:link w:val="HeaderChar"/>
    <w:rsid w:val="00D528F6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528F6"/>
    <w:rPr>
      <w:rFonts w:eastAsia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C03F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ageNumber">
    <w:name w:val="page number"/>
    <w:basedOn w:val="DefaultParagraphFont"/>
    <w:semiHidden/>
    <w:unhideWhenUsed/>
    <w:rsid w:val="00C03F36"/>
  </w:style>
  <w:style w:type="paragraph" w:styleId="BalloonText">
    <w:name w:val="Balloon Text"/>
    <w:basedOn w:val="Normal"/>
    <w:link w:val="BalloonTextChar"/>
    <w:uiPriority w:val="99"/>
    <w:semiHidden/>
    <w:unhideWhenUsed/>
    <w:rsid w:val="00A16E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6EE4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semiHidden/>
    <w:unhideWhenUsed/>
    <w:rsid w:val="003045A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045A1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1525</Words>
  <Characters>8697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Strain Posavljak</dc:creator>
  <cp:lastModifiedBy>Microsoft Office User</cp:lastModifiedBy>
  <cp:revision>3</cp:revision>
  <cp:lastPrinted>2018-10-05T11:21:00Z</cp:lastPrinted>
  <dcterms:created xsi:type="dcterms:W3CDTF">2023-10-11T08:00:00Z</dcterms:created>
  <dcterms:modified xsi:type="dcterms:W3CDTF">2023-10-11T08:14:00Z</dcterms:modified>
</cp:coreProperties>
</file>