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461C79" w:rsidP="00461C79">
      <w:pPr>
        <w:pStyle w:val="Heading1"/>
        <w:rPr>
          <w:lang w:val="hr-HR"/>
        </w:rPr>
      </w:pPr>
      <w:r>
        <w:rPr>
          <w:lang w:val="hr-HR"/>
        </w:rPr>
        <w:t xml:space="preserve">FM usmeni septembar II </w:t>
      </w:r>
    </w:p>
    <w:p w:rsidR="00461C79" w:rsidRDefault="00461C79" w:rsidP="00461C79">
      <w:pPr>
        <w:rPr>
          <w:lang w:val="hr-HR"/>
        </w:rPr>
      </w:pP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Jelena Pred</w:t>
      </w:r>
      <w:r w:rsidRPr="00461C79">
        <w:rPr>
          <w:rFonts w:ascii="Times New Roman" w:hAnsi="Times New Roman" w:cs="Times New Roman"/>
          <w:sz w:val="24"/>
          <w:szCs w:val="24"/>
          <w:lang w:val="hr-HR"/>
        </w:rPr>
        <w:t xml:space="preserve">ić </w:t>
      </w:r>
      <w:r>
        <w:rPr>
          <w:rFonts w:ascii="Times New Roman" w:hAnsi="Times New Roman" w:cs="Times New Roman"/>
          <w:sz w:val="24"/>
          <w:szCs w:val="24"/>
          <w:lang w:val="hr-HR"/>
        </w:rPr>
        <w:t>99/7 (7)</w:t>
      </w: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Dijana Kovačević 121/15 (6)</w:t>
      </w: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Stefan Popović 139/18 (6)</w:t>
      </w: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Sara Runjevac 54/18 (6)</w:t>
      </w:r>
    </w:p>
    <w:p w:rsidR="006827A6" w:rsidRDefault="006827A6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Aleksandar Kitić 68/18 (6)</w:t>
      </w:r>
    </w:p>
    <w:p w:rsidR="006827A6" w:rsidRDefault="006827A6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Neda Tomaševoć 10/18 (6)</w:t>
      </w:r>
      <w:bookmarkStart w:id="0" w:name="_GoBack"/>
      <w:bookmarkEnd w:id="0"/>
    </w:p>
    <w:p w:rsidR="004D678B" w:rsidRDefault="004D678B" w:rsidP="00461C79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461C79" w:rsidRPr="00461C79" w:rsidRDefault="00CA61E7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Termin uvida u radove</w:t>
      </w:r>
      <w:r w:rsidR="009F17A3">
        <w:rPr>
          <w:rFonts w:ascii="Times New Roman" w:hAnsi="Times New Roman" w:cs="Times New Roman"/>
          <w:sz w:val="24"/>
          <w:szCs w:val="24"/>
          <w:lang w:val="hr-HR"/>
        </w:rPr>
        <w:t xml:space="preserve"> i upisa ocjena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biće naknadno objavljen, stim da studenti mogu ostvariti uvid u svoje rad online (potrebno je kontaktirati nastavnika putem mejla).</w:t>
      </w:r>
    </w:p>
    <w:sectPr w:rsidR="00461C79" w:rsidRPr="00461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5D"/>
    <w:rsid w:val="00085B6E"/>
    <w:rsid w:val="001E1EF4"/>
    <w:rsid w:val="0022115D"/>
    <w:rsid w:val="0033769D"/>
    <w:rsid w:val="0034181A"/>
    <w:rsid w:val="00461C79"/>
    <w:rsid w:val="004D678B"/>
    <w:rsid w:val="006827A6"/>
    <w:rsid w:val="008464CA"/>
    <w:rsid w:val="00925DE8"/>
    <w:rsid w:val="009F17A3"/>
    <w:rsid w:val="00CA61E7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6293C5"/>
  <w15:chartTrackingRefBased/>
  <w15:docId w15:val="{79137D58-6368-4B82-B63E-1ACF9E14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C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5</cp:revision>
  <dcterms:created xsi:type="dcterms:W3CDTF">2021-09-13T06:48:00Z</dcterms:created>
  <dcterms:modified xsi:type="dcterms:W3CDTF">2021-09-17T06:47:00Z</dcterms:modified>
</cp:coreProperties>
</file>