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E9" w:rsidRDefault="004C1434" w:rsidP="004C1434">
      <w:pPr>
        <w:jc w:val="center"/>
        <w:rPr>
          <w:lang w:val="sr-Latn-BA"/>
        </w:rPr>
      </w:pPr>
      <w:r>
        <w:rPr>
          <w:lang w:val="sr-Latn-BA"/>
        </w:rPr>
        <w:t>REZULTATI PRVOG KOLOKVIJUMA IZ PREDMETA MENADŽMENT PROJEKATA</w:t>
      </w:r>
      <w:r w:rsidR="00B30926">
        <w:rPr>
          <w:lang w:val="sr-Latn-BA"/>
        </w:rPr>
        <w:t xml:space="preserve"> 2018/2019</w:t>
      </w:r>
    </w:p>
    <w:p w:rsidR="004C1434" w:rsidRDefault="004C1434" w:rsidP="004C1434">
      <w:pPr>
        <w:jc w:val="center"/>
        <w:rPr>
          <w:lang w:val="sr-Latn-BA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149"/>
        <w:gridCol w:w="4582"/>
        <w:gridCol w:w="2865"/>
      </w:tblGrid>
      <w:tr w:rsidR="004C1434" w:rsidTr="00B30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Broj indeksa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Ime i prezime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Broj bodova</w:t>
            </w:r>
          </w:p>
        </w:tc>
      </w:tr>
      <w:tr w:rsidR="004C1434" w:rsidTr="00B3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24/12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Stefan Torbica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11</w:t>
            </w:r>
          </w:p>
        </w:tc>
      </w:tr>
      <w:tr w:rsidR="004C1434" w:rsidTr="00B30926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34/15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Jovana Gajić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9</w:t>
            </w:r>
          </w:p>
        </w:tc>
      </w:tr>
      <w:tr w:rsidR="004C1434" w:rsidTr="00B3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81/14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Milana Mitrović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8</w:t>
            </w:r>
          </w:p>
        </w:tc>
      </w:tr>
      <w:tr w:rsidR="004C1434" w:rsidTr="00B30926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155/14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Olivera Jakovljević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8</w:t>
            </w:r>
          </w:p>
        </w:tc>
      </w:tr>
      <w:tr w:rsidR="004C1434" w:rsidTr="00B3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07/15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Jelena Ćulibrk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7</w:t>
            </w:r>
          </w:p>
        </w:tc>
      </w:tr>
      <w:tr w:rsidR="004C1434" w:rsidTr="00B30926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190/15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Nevzudin Došić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6</w:t>
            </w:r>
          </w:p>
        </w:tc>
      </w:tr>
      <w:tr w:rsidR="004C1434" w:rsidTr="00B3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39/15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Nataša lazić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6</w:t>
            </w:r>
          </w:p>
        </w:tc>
      </w:tr>
      <w:tr w:rsidR="004C1434" w:rsidTr="00B3092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60/15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Nikolina Vuković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4</w:t>
            </w:r>
          </w:p>
        </w:tc>
      </w:tr>
      <w:tr w:rsidR="004C1434" w:rsidTr="00B3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241/15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Borjana Tep...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3</w:t>
            </w:r>
          </w:p>
        </w:tc>
      </w:tr>
    </w:tbl>
    <w:p w:rsidR="004C1434" w:rsidRDefault="004C1434" w:rsidP="004C1434">
      <w:pPr>
        <w:jc w:val="center"/>
        <w:rPr>
          <w:lang w:val="sr-Latn-BA"/>
        </w:rPr>
      </w:pPr>
      <w:bookmarkStart w:id="0" w:name="_GoBack"/>
      <w:bookmarkEnd w:id="0"/>
    </w:p>
    <w:p w:rsidR="00B30926" w:rsidRPr="004C1434" w:rsidRDefault="00B30926" w:rsidP="00B30926">
      <w:pPr>
        <w:jc w:val="right"/>
        <w:rPr>
          <w:lang w:val="sr-Latn-BA"/>
        </w:rPr>
      </w:pPr>
      <w:r>
        <w:rPr>
          <w:lang w:val="sr-Latn-BA"/>
        </w:rPr>
        <w:t>Prof. dr Saša Vučenović</w:t>
      </w:r>
    </w:p>
    <w:sectPr w:rsidR="00B30926" w:rsidRPr="004C1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34"/>
    <w:rsid w:val="00321330"/>
    <w:rsid w:val="004C1434"/>
    <w:rsid w:val="00B30926"/>
    <w:rsid w:val="00D4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3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1330"/>
    <w:pPr>
      <w:keepNext/>
      <w:snapToGrid w:val="0"/>
      <w:spacing w:before="240" w:after="60" w:line="240" w:lineRule="auto"/>
      <w:outlineLvl w:val="0"/>
    </w:pPr>
    <w:rPr>
      <w:rFonts w:ascii="Arial" w:eastAsia="Arial Unicode MS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213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paragraph" w:styleId="Heading3">
    <w:name w:val="heading 3"/>
    <w:basedOn w:val="Normal"/>
    <w:next w:val="Normal"/>
    <w:link w:val="Heading3Char"/>
    <w:qFormat/>
    <w:rsid w:val="0032133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hr-HR" w:eastAsia="hr-HR"/>
    </w:rPr>
  </w:style>
  <w:style w:type="paragraph" w:styleId="Heading5">
    <w:name w:val="heading 5"/>
    <w:basedOn w:val="Normal"/>
    <w:next w:val="Normal"/>
    <w:link w:val="Heading5Char"/>
    <w:qFormat/>
    <w:rsid w:val="0032133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32133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32133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1330"/>
    <w:rPr>
      <w:rFonts w:ascii="Arial" w:eastAsia="Arial Unicode MS" w:hAnsi="Arial"/>
      <w:b/>
      <w:kern w:val="28"/>
      <w:sz w:val="28"/>
      <w:lang w:val="en-GB"/>
    </w:rPr>
  </w:style>
  <w:style w:type="character" w:customStyle="1" w:styleId="Heading2Char">
    <w:name w:val="Heading 2 Char"/>
    <w:link w:val="Heading2"/>
    <w:rsid w:val="00321330"/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link w:val="Heading3"/>
    <w:rsid w:val="00321330"/>
    <w:rPr>
      <w:rFonts w:ascii="Arial" w:eastAsia="Times New Roman" w:hAnsi="Arial"/>
      <w:b/>
      <w:bCs/>
      <w:sz w:val="26"/>
      <w:szCs w:val="26"/>
      <w:lang w:val="hr-HR" w:eastAsia="hr-HR"/>
    </w:rPr>
  </w:style>
  <w:style w:type="character" w:customStyle="1" w:styleId="Heading5Char">
    <w:name w:val="Heading 5 Char"/>
    <w:link w:val="Heading5"/>
    <w:rsid w:val="00321330"/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character" w:customStyle="1" w:styleId="Heading7Char">
    <w:name w:val="Heading 7 Char"/>
    <w:link w:val="Heading7"/>
    <w:rsid w:val="00321330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8Char">
    <w:name w:val="Heading 8 Char"/>
    <w:link w:val="Heading8"/>
    <w:rsid w:val="00321330"/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3213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4C1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309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3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1330"/>
    <w:pPr>
      <w:keepNext/>
      <w:snapToGrid w:val="0"/>
      <w:spacing w:before="240" w:after="60" w:line="240" w:lineRule="auto"/>
      <w:outlineLvl w:val="0"/>
    </w:pPr>
    <w:rPr>
      <w:rFonts w:ascii="Arial" w:eastAsia="Arial Unicode MS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213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paragraph" w:styleId="Heading3">
    <w:name w:val="heading 3"/>
    <w:basedOn w:val="Normal"/>
    <w:next w:val="Normal"/>
    <w:link w:val="Heading3Char"/>
    <w:qFormat/>
    <w:rsid w:val="0032133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hr-HR" w:eastAsia="hr-HR"/>
    </w:rPr>
  </w:style>
  <w:style w:type="paragraph" w:styleId="Heading5">
    <w:name w:val="heading 5"/>
    <w:basedOn w:val="Normal"/>
    <w:next w:val="Normal"/>
    <w:link w:val="Heading5Char"/>
    <w:qFormat/>
    <w:rsid w:val="0032133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32133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32133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1330"/>
    <w:rPr>
      <w:rFonts w:ascii="Arial" w:eastAsia="Arial Unicode MS" w:hAnsi="Arial"/>
      <w:b/>
      <w:kern w:val="28"/>
      <w:sz w:val="28"/>
      <w:lang w:val="en-GB"/>
    </w:rPr>
  </w:style>
  <w:style w:type="character" w:customStyle="1" w:styleId="Heading2Char">
    <w:name w:val="Heading 2 Char"/>
    <w:link w:val="Heading2"/>
    <w:rsid w:val="00321330"/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link w:val="Heading3"/>
    <w:rsid w:val="00321330"/>
    <w:rPr>
      <w:rFonts w:ascii="Arial" w:eastAsia="Times New Roman" w:hAnsi="Arial"/>
      <w:b/>
      <w:bCs/>
      <w:sz w:val="26"/>
      <w:szCs w:val="26"/>
      <w:lang w:val="hr-HR" w:eastAsia="hr-HR"/>
    </w:rPr>
  </w:style>
  <w:style w:type="character" w:customStyle="1" w:styleId="Heading5Char">
    <w:name w:val="Heading 5 Char"/>
    <w:link w:val="Heading5"/>
    <w:rsid w:val="00321330"/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character" w:customStyle="1" w:styleId="Heading7Char">
    <w:name w:val="Heading 7 Char"/>
    <w:link w:val="Heading7"/>
    <w:rsid w:val="00321330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8Char">
    <w:name w:val="Heading 8 Char"/>
    <w:link w:val="Heading8"/>
    <w:rsid w:val="00321330"/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3213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4C1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309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cp:lastModifiedBy>Sasa</cp:lastModifiedBy>
  <cp:revision>1</cp:revision>
  <dcterms:created xsi:type="dcterms:W3CDTF">2018-11-30T09:38:00Z</dcterms:created>
  <dcterms:modified xsi:type="dcterms:W3CDTF">2018-11-30T09:58:00Z</dcterms:modified>
</cp:coreProperties>
</file>