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ED7" w:rsidRDefault="005A0BBC" w:rsidP="005A0BBC">
      <w:pPr>
        <w:jc w:val="center"/>
        <w:rPr>
          <w:sz w:val="24"/>
          <w:szCs w:val="24"/>
          <w:lang w:val="sr-Latn-BA"/>
        </w:rPr>
      </w:pPr>
      <w:r w:rsidRPr="005A0BBC">
        <w:rPr>
          <w:sz w:val="24"/>
          <w:szCs w:val="24"/>
          <w:lang w:val="sr-Latn-BA"/>
        </w:rPr>
        <w:t>REZULTATI PISMENOG ISPITA</w:t>
      </w:r>
      <w:r>
        <w:rPr>
          <w:sz w:val="24"/>
          <w:szCs w:val="24"/>
          <w:lang w:val="sr-Latn-BA"/>
        </w:rPr>
        <w:t xml:space="preserve"> </w:t>
      </w:r>
    </w:p>
    <w:p w:rsidR="005A0BBC" w:rsidRDefault="005A0BBC" w:rsidP="005A0BBC">
      <w:pPr>
        <w:jc w:val="center"/>
        <w:rPr>
          <w:sz w:val="24"/>
          <w:szCs w:val="24"/>
          <w:lang w:val="sr-Latn-BA"/>
        </w:rPr>
      </w:pPr>
    </w:p>
    <w:p w:rsidR="005A0BBC" w:rsidRDefault="005A0BBC" w:rsidP="005A0BBC">
      <w:pPr>
        <w:pStyle w:val="ListParagraph"/>
        <w:numPr>
          <w:ilvl w:val="0"/>
          <w:numId w:val="2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>LANA DOTLIĆ 35/19 25 poena</w:t>
      </w:r>
    </w:p>
    <w:p w:rsidR="005A0BBC" w:rsidRDefault="005A0BBC" w:rsidP="005A0BBC">
      <w:pPr>
        <w:pStyle w:val="ListParagraph"/>
        <w:numPr>
          <w:ilvl w:val="0"/>
          <w:numId w:val="2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>DMITROVIĆ GORDANA 9/20 21 poen</w:t>
      </w:r>
    </w:p>
    <w:p w:rsidR="005A0BBC" w:rsidRDefault="005A0BBC" w:rsidP="005A0BBC">
      <w:pPr>
        <w:pStyle w:val="ListParagraph"/>
        <w:numPr>
          <w:ilvl w:val="0"/>
          <w:numId w:val="2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>MIHAILA DANILOVIĆ 170/21 22 poena</w:t>
      </w:r>
    </w:p>
    <w:p w:rsidR="005A0BBC" w:rsidRPr="005A0BBC" w:rsidRDefault="005A0BBC" w:rsidP="005A0BBC">
      <w:pPr>
        <w:pStyle w:val="ListParagraph"/>
        <w:numPr>
          <w:ilvl w:val="0"/>
          <w:numId w:val="2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>DIJANA KOVAČEVIĆ 121/15 27 poena</w:t>
      </w:r>
      <w:bookmarkStart w:id="0" w:name="_GoBack"/>
      <w:bookmarkEnd w:id="0"/>
    </w:p>
    <w:sectPr w:rsidR="005A0BBC" w:rsidRPr="005A0B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1C4"/>
    <w:multiLevelType w:val="hybridMultilevel"/>
    <w:tmpl w:val="E72AF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537C8"/>
    <w:multiLevelType w:val="hybridMultilevel"/>
    <w:tmpl w:val="B8AC1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BC"/>
    <w:rsid w:val="0027382A"/>
    <w:rsid w:val="005A0BBC"/>
    <w:rsid w:val="00B0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B8052"/>
  <w15:chartTrackingRefBased/>
  <w15:docId w15:val="{BB7C3DC8-6728-4FCA-AF8A-DFF3AA34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1</cp:revision>
  <dcterms:created xsi:type="dcterms:W3CDTF">2025-04-28T15:30:00Z</dcterms:created>
  <dcterms:modified xsi:type="dcterms:W3CDTF">2025-04-28T15:34:00Z</dcterms:modified>
</cp:coreProperties>
</file>